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54"/>
      </w:tblGrid>
      <w:tr w:rsidR="009A083D" w:rsidRPr="00EA2564" w:rsidTr="007577DD">
        <w:trPr>
          <w:trHeight w:hRule="exact" w:val="56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A083D" w:rsidRPr="00EA2564" w:rsidRDefault="009A083D" w:rsidP="00556D81">
            <w:pPr>
              <w:spacing w:before="60"/>
              <w:rPr>
                <w:rFonts w:ascii="Arial" w:hAnsi="Arial"/>
                <w:sz w:val="22"/>
                <w:szCs w:val="22"/>
              </w:rPr>
            </w:pPr>
            <w:r w:rsidRPr="00EA2564">
              <w:rPr>
                <w:rFonts w:ascii="Arial" w:hAnsi="Arial"/>
                <w:noProof/>
                <w:sz w:val="22"/>
                <w:szCs w:val="22"/>
              </w:rPr>
              <w:t>Gemeinde/Stadt:</w:t>
            </w:r>
          </w:p>
        </w:tc>
        <w:tc>
          <w:tcPr>
            <w:tcW w:w="7654" w:type="dxa"/>
            <w:tcBorders>
              <w:left w:val="single" w:sz="4" w:space="0" w:color="auto"/>
            </w:tcBorders>
          </w:tcPr>
          <w:p w:rsidR="009A083D" w:rsidRPr="00D333DA" w:rsidRDefault="004C1257" w:rsidP="00556D81">
            <w:pPr>
              <w:spacing w:before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bookmarkStart w:id="0" w:name="_GoBack"/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bookmarkEnd w:id="0"/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A083D" w:rsidRPr="0003029B" w:rsidRDefault="009A083D" w:rsidP="009A083D">
      <w:pPr>
        <w:tabs>
          <w:tab w:val="left" w:pos="2197"/>
        </w:tabs>
        <w:rPr>
          <w:rFonts w:ascii="Arial" w:hAnsi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654"/>
      </w:tblGrid>
      <w:tr w:rsidR="009A083D" w:rsidRPr="00EA2564" w:rsidTr="007577DD">
        <w:trPr>
          <w:trHeight w:hRule="exact" w:val="56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A083D" w:rsidRPr="00EA2564" w:rsidRDefault="009A083D" w:rsidP="00556D81">
            <w:pPr>
              <w:spacing w:before="60"/>
              <w:rPr>
                <w:rFonts w:ascii="Arial" w:hAnsi="Arial"/>
                <w:noProof/>
                <w:sz w:val="22"/>
                <w:szCs w:val="22"/>
              </w:rPr>
            </w:pPr>
            <w:r w:rsidRPr="00EA2564">
              <w:rPr>
                <w:rFonts w:ascii="Arial" w:hAnsi="Arial"/>
                <w:sz w:val="22"/>
                <w:szCs w:val="22"/>
              </w:rPr>
              <w:t>Landkreis: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3D" w:rsidRPr="00D333DA" w:rsidRDefault="004C1257" w:rsidP="00556D81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A083D" w:rsidRDefault="009A083D" w:rsidP="009A083D">
      <w:pPr>
        <w:pStyle w:val="Textfeld"/>
        <w:rPr>
          <w:rFonts w:ascii="Arial" w:hAnsi="Arial"/>
          <w:sz w:val="8"/>
        </w:rPr>
      </w:pPr>
    </w:p>
    <w:p w:rsidR="009A083D" w:rsidRDefault="009A083D" w:rsidP="009A083D">
      <w:pPr>
        <w:pStyle w:val="berschrift1"/>
        <w:rPr>
          <w:rFonts w:ascii="Arial" w:hAnsi="Arial"/>
        </w:rPr>
      </w:pPr>
      <w:r>
        <w:rPr>
          <w:rFonts w:ascii="Arial" w:hAnsi="Arial"/>
        </w:rPr>
        <w:t>Bescheinigung der Wählbarkeit</w:t>
      </w:r>
    </w:p>
    <w:p w:rsidR="009A083D" w:rsidRDefault="009A083D" w:rsidP="009A083D">
      <w:pPr>
        <w:pStyle w:val="Textfeld"/>
        <w:rPr>
          <w:rFonts w:ascii="Arial" w:hAnsi="Arial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410"/>
        <w:gridCol w:w="5244"/>
      </w:tblGrid>
      <w:tr w:rsidR="009A083D" w:rsidTr="007577DD">
        <w:trPr>
          <w:trHeight w:hRule="exact" w:val="56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A083D" w:rsidRPr="00EA2564" w:rsidRDefault="009A083D" w:rsidP="00556D81">
            <w:pPr>
              <w:spacing w:before="1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17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124B9">
              <w:rPr>
                <w:rFonts w:ascii="Arial" w:hAnsi="Arial"/>
                <w:sz w:val="22"/>
                <w:szCs w:val="22"/>
              </w:rPr>
            </w:r>
            <w:r w:rsidR="003124B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  <w:r w:rsidRPr="00EA2564">
              <w:rPr>
                <w:rFonts w:ascii="Arial" w:hAnsi="Arial"/>
                <w:sz w:val="22"/>
                <w:szCs w:val="22"/>
              </w:rPr>
              <w:t xml:space="preserve"> Frau </w:t>
            </w: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8"/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124B9">
              <w:rPr>
                <w:rFonts w:ascii="Arial" w:hAnsi="Arial"/>
                <w:sz w:val="22"/>
                <w:szCs w:val="22"/>
              </w:rPr>
            </w:r>
            <w:r w:rsidR="003124B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2"/>
            <w:r w:rsidRPr="00EA2564">
              <w:rPr>
                <w:rFonts w:ascii="Arial" w:hAnsi="Arial"/>
                <w:sz w:val="22"/>
                <w:szCs w:val="22"/>
              </w:rPr>
              <w:t xml:space="preserve"> Herr </w:t>
            </w:r>
            <w:r w:rsidRPr="00EA2564">
              <w:rPr>
                <w:rFonts w:ascii="Arial" w:hAnsi="Arial"/>
                <w:sz w:val="22"/>
                <w:szCs w:val="22"/>
                <w:vertAlign w:val="superscript"/>
              </w:rPr>
              <w:t>1</w:t>
            </w:r>
            <w:r w:rsidRPr="00EA2564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</w:tcPr>
          <w:p w:rsidR="009A083D" w:rsidRPr="00D333DA" w:rsidRDefault="009A083D" w:rsidP="00556D81">
            <w:pPr>
              <w:spacing w:before="1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9A083D" w:rsidTr="007577DD">
        <w:trPr>
          <w:gridAfter w:val="1"/>
          <w:wAfter w:w="5244" w:type="dxa"/>
          <w:trHeight w:hRule="exact" w:val="56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A083D" w:rsidRPr="00EA2564" w:rsidRDefault="009A083D" w:rsidP="00556D81">
            <w:pPr>
              <w:spacing w:before="100"/>
              <w:rPr>
                <w:rFonts w:ascii="Arial" w:hAnsi="Arial"/>
                <w:sz w:val="22"/>
                <w:szCs w:val="22"/>
              </w:rPr>
            </w:pPr>
            <w:r w:rsidRPr="00EA2564">
              <w:rPr>
                <w:rFonts w:ascii="Arial" w:hAnsi="Arial"/>
                <w:sz w:val="22"/>
                <w:szCs w:val="22"/>
              </w:rPr>
              <w:t>Tag der Geburt: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083D" w:rsidRPr="00D333DA" w:rsidRDefault="009A083D" w:rsidP="00556D81">
            <w:pPr>
              <w:spacing w:before="1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statusText w:type="text" w:val="Geburtsdatum im Format 'tt.mm.jjjj' eingeben!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9A083D" w:rsidTr="007577DD">
        <w:trPr>
          <w:trHeight w:hRule="exact" w:val="56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A083D" w:rsidRPr="00EA2564" w:rsidRDefault="009A083D" w:rsidP="00556D81">
            <w:pPr>
              <w:spacing w:before="100"/>
              <w:rPr>
                <w:rFonts w:ascii="Arial" w:hAnsi="Arial"/>
                <w:sz w:val="22"/>
                <w:szCs w:val="22"/>
              </w:rPr>
            </w:pPr>
            <w:r w:rsidRPr="00EA2564">
              <w:rPr>
                <w:rFonts w:ascii="Arial" w:hAnsi="Arial"/>
                <w:sz w:val="22"/>
                <w:szCs w:val="22"/>
              </w:rPr>
              <w:t>Straße, Nr.: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</w:tcPr>
          <w:p w:rsidR="009A083D" w:rsidRPr="00D333DA" w:rsidRDefault="009A083D" w:rsidP="00556D81">
            <w:pPr>
              <w:spacing w:before="1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9A083D" w:rsidTr="007577DD">
        <w:trPr>
          <w:trHeight w:hRule="exact" w:val="567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9A083D" w:rsidRPr="00EA2564" w:rsidRDefault="009A083D" w:rsidP="00556D81">
            <w:pPr>
              <w:spacing w:before="100"/>
              <w:rPr>
                <w:rFonts w:ascii="Arial" w:hAnsi="Arial"/>
                <w:sz w:val="22"/>
                <w:szCs w:val="22"/>
              </w:rPr>
            </w:pPr>
            <w:r w:rsidRPr="00EA2564">
              <w:rPr>
                <w:rFonts w:ascii="Arial" w:hAnsi="Arial"/>
                <w:sz w:val="22"/>
                <w:szCs w:val="22"/>
              </w:rPr>
              <w:t>Wohnort:</w:t>
            </w:r>
          </w:p>
        </w:tc>
        <w:tc>
          <w:tcPr>
            <w:tcW w:w="7654" w:type="dxa"/>
            <w:gridSpan w:val="2"/>
            <w:tcBorders>
              <w:left w:val="single" w:sz="4" w:space="0" w:color="auto"/>
            </w:tcBorders>
          </w:tcPr>
          <w:p w:rsidR="009A083D" w:rsidRPr="00D333DA" w:rsidRDefault="009A083D" w:rsidP="00556D81">
            <w:pPr>
              <w:spacing w:before="1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 xml:space="preserve">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55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A083D" w:rsidRPr="0003029B" w:rsidRDefault="009A083D" w:rsidP="009A083D">
      <w:pPr>
        <w:rPr>
          <w:rFonts w:ascii="Arial" w:hAnsi="Arial"/>
          <w:sz w:val="8"/>
          <w:szCs w:val="8"/>
        </w:rPr>
      </w:pPr>
    </w:p>
    <w:tbl>
      <w:tblPr>
        <w:tblW w:w="9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6224"/>
        <w:gridCol w:w="236"/>
      </w:tblGrid>
      <w:tr w:rsidR="009A083D" w:rsidRPr="00985762" w:rsidTr="007577DD">
        <w:trPr>
          <w:trHeight w:val="1020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A083D" w:rsidRPr="00985762" w:rsidRDefault="009A083D" w:rsidP="00556D81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/>
                <w:sz w:val="22"/>
                <w:szCs w:val="22"/>
              </w:rPr>
            </w:pPr>
            <w:r w:rsidRPr="00985762">
              <w:rPr>
                <w:rFonts w:ascii="Arial" w:hAnsi="Arial"/>
                <w:sz w:val="22"/>
                <w:szCs w:val="22"/>
              </w:rPr>
              <w:t xml:space="preserve">ist nach § 4 des Kommunalwahlgesetzes zum </w:t>
            </w:r>
          </w:p>
          <w:p w:rsidR="009A083D" w:rsidRPr="00985762" w:rsidRDefault="00D512C0" w:rsidP="00556D81">
            <w:pPr>
              <w:pStyle w:val="Kopfzeile"/>
              <w:tabs>
                <w:tab w:val="clear" w:pos="4536"/>
                <w:tab w:val="clear" w:pos="9072"/>
              </w:tabs>
              <w:spacing w:before="2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FORMCHECKBOX </w:instrText>
            </w:r>
            <w:r w:rsidR="003124B9">
              <w:rPr>
                <w:rFonts w:ascii="Arial" w:hAnsi="Arial"/>
                <w:sz w:val="22"/>
                <w:szCs w:val="22"/>
              </w:rPr>
            </w:r>
            <w:r w:rsidR="003124B9"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r w:rsidR="009A083D" w:rsidRPr="00985762">
              <w:rPr>
                <w:rFonts w:ascii="Arial" w:hAnsi="Arial"/>
                <w:sz w:val="22"/>
                <w:szCs w:val="22"/>
              </w:rPr>
              <w:t xml:space="preserve"> </w:t>
            </w:r>
            <w:r w:rsidR="009A083D" w:rsidRPr="00991DD4">
              <w:rPr>
                <w:rFonts w:ascii="Arial" w:hAnsi="Arial"/>
                <w:b/>
                <w:sz w:val="22"/>
                <w:szCs w:val="22"/>
              </w:rPr>
              <w:t>Ortsbeirat des Ortsbezirks</w:t>
            </w:r>
          </w:p>
        </w:tc>
        <w:tc>
          <w:tcPr>
            <w:tcW w:w="6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083D" w:rsidRPr="00985762" w:rsidRDefault="009A083D" w:rsidP="00556D81">
            <w:pPr>
              <w:pStyle w:val="Kopfzeile"/>
              <w:tabs>
                <w:tab w:val="clear" w:pos="4536"/>
                <w:tab w:val="clear" w:pos="9072"/>
              </w:tabs>
              <w:spacing w:before="60"/>
              <w:ind w:right="-505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A083D" w:rsidRPr="00985762" w:rsidRDefault="009A083D" w:rsidP="00556D81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ascii="Arial" w:hAnsi="Arial"/>
                <w:sz w:val="20"/>
              </w:rPr>
            </w:pPr>
            <w:r w:rsidRPr="00985762">
              <w:rPr>
                <w:rFonts w:ascii="Arial" w:hAnsi="Arial"/>
                <w:sz w:val="18"/>
                <w:vertAlign w:val="superscript"/>
              </w:rPr>
              <w:t>2</w:t>
            </w:r>
          </w:p>
        </w:tc>
      </w:tr>
    </w:tbl>
    <w:p w:rsidR="009A083D" w:rsidRDefault="009A083D" w:rsidP="009A083D">
      <w:pPr>
        <w:rPr>
          <w:rFonts w:ascii="Arial" w:hAnsi="Arial"/>
          <w:sz w:val="4"/>
        </w:rPr>
      </w:pPr>
    </w:p>
    <w:p w:rsidR="007577DD" w:rsidRDefault="007577DD" w:rsidP="00991DD4">
      <w:pPr>
        <w:pStyle w:val="Kopfzeile"/>
        <w:tabs>
          <w:tab w:val="clear" w:pos="4536"/>
          <w:tab w:val="clear" w:pos="9072"/>
        </w:tabs>
        <w:spacing w:before="20"/>
        <w:rPr>
          <w:rFonts w:ascii="Arial" w:hAnsi="Arial"/>
          <w:b/>
          <w:noProof/>
          <w:sz w:val="22"/>
          <w:szCs w:val="22"/>
        </w:rPr>
      </w:pPr>
    </w:p>
    <w:p w:rsidR="009A083D" w:rsidRPr="009A083D" w:rsidRDefault="007008E5" w:rsidP="00991DD4">
      <w:pPr>
        <w:pStyle w:val="Kopfzeile"/>
        <w:tabs>
          <w:tab w:val="clear" w:pos="4536"/>
          <w:tab w:val="clear" w:pos="9072"/>
        </w:tabs>
        <w:spacing w:before="20"/>
        <w:rPr>
          <w:rFonts w:ascii="Arial" w:hAnsi="Arial"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t xml:space="preserve">  </w:t>
      </w:r>
      <w:r w:rsidR="00D512C0">
        <w:rPr>
          <w:rFonts w:ascii="Arial" w:hAnsi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12C0">
        <w:rPr>
          <w:rFonts w:ascii="Arial" w:hAnsi="Arial"/>
          <w:sz w:val="22"/>
          <w:szCs w:val="22"/>
        </w:rPr>
        <w:instrText xml:space="preserve"> FORMCHECKBOX </w:instrText>
      </w:r>
      <w:r w:rsidR="003124B9">
        <w:rPr>
          <w:rFonts w:ascii="Arial" w:hAnsi="Arial"/>
          <w:sz w:val="22"/>
          <w:szCs w:val="22"/>
        </w:rPr>
      </w:r>
      <w:r w:rsidR="003124B9">
        <w:rPr>
          <w:rFonts w:ascii="Arial" w:hAnsi="Arial"/>
          <w:sz w:val="22"/>
          <w:szCs w:val="22"/>
        </w:rPr>
        <w:fldChar w:fldCharType="separate"/>
      </w:r>
      <w:r w:rsidR="00D512C0">
        <w:rPr>
          <w:rFonts w:ascii="Arial" w:hAnsi="Arial"/>
          <w:sz w:val="22"/>
          <w:szCs w:val="22"/>
        </w:rPr>
        <w:fldChar w:fldCharType="end"/>
      </w:r>
      <w:r w:rsidR="00D512C0" w:rsidRPr="00985762">
        <w:rPr>
          <w:rFonts w:ascii="Arial" w:hAnsi="Arial"/>
          <w:sz w:val="22"/>
          <w:szCs w:val="22"/>
        </w:rPr>
        <w:t xml:space="preserve"> </w:t>
      </w:r>
      <w:r w:rsidR="009A083D" w:rsidRPr="00991DD4">
        <w:rPr>
          <w:rFonts w:ascii="Arial" w:hAnsi="Arial"/>
          <w:sz w:val="22"/>
          <w:szCs w:val="22"/>
        </w:rPr>
        <w:t xml:space="preserve"> </w:t>
      </w:r>
      <w:r w:rsidR="009A083D" w:rsidRPr="00991DD4">
        <w:rPr>
          <w:rFonts w:ascii="Arial" w:hAnsi="Arial"/>
          <w:b/>
          <w:sz w:val="22"/>
          <w:szCs w:val="22"/>
        </w:rPr>
        <w:t>Gemeinderat</w:t>
      </w:r>
      <w:r w:rsidR="009A083D" w:rsidRPr="00991DD4">
        <w:rPr>
          <w:rFonts w:ascii="Arial" w:hAnsi="Arial"/>
          <w:sz w:val="22"/>
          <w:szCs w:val="22"/>
        </w:rPr>
        <w:t xml:space="preserve">  </w:t>
      </w:r>
      <w:r w:rsidR="00D512C0">
        <w:rPr>
          <w:rFonts w:ascii="Arial" w:hAnsi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12C0">
        <w:rPr>
          <w:rFonts w:ascii="Arial" w:hAnsi="Arial"/>
          <w:sz w:val="22"/>
          <w:szCs w:val="22"/>
        </w:rPr>
        <w:instrText xml:space="preserve"> FORMCHECKBOX </w:instrText>
      </w:r>
      <w:r w:rsidR="003124B9">
        <w:rPr>
          <w:rFonts w:ascii="Arial" w:hAnsi="Arial"/>
          <w:sz w:val="22"/>
          <w:szCs w:val="22"/>
        </w:rPr>
      </w:r>
      <w:r w:rsidR="003124B9">
        <w:rPr>
          <w:rFonts w:ascii="Arial" w:hAnsi="Arial"/>
          <w:sz w:val="22"/>
          <w:szCs w:val="22"/>
        </w:rPr>
        <w:fldChar w:fldCharType="separate"/>
      </w:r>
      <w:r w:rsidR="00D512C0">
        <w:rPr>
          <w:rFonts w:ascii="Arial" w:hAnsi="Arial"/>
          <w:sz w:val="22"/>
          <w:szCs w:val="22"/>
        </w:rPr>
        <w:fldChar w:fldCharType="end"/>
      </w:r>
      <w:r w:rsidR="00D512C0" w:rsidRPr="00985762">
        <w:rPr>
          <w:rFonts w:ascii="Arial" w:hAnsi="Arial"/>
          <w:sz w:val="22"/>
          <w:szCs w:val="22"/>
        </w:rPr>
        <w:t xml:space="preserve"> </w:t>
      </w:r>
      <w:r w:rsidR="009A083D" w:rsidRPr="00991DD4">
        <w:rPr>
          <w:rFonts w:ascii="Arial" w:hAnsi="Arial"/>
          <w:sz w:val="22"/>
          <w:szCs w:val="22"/>
        </w:rPr>
        <w:t xml:space="preserve"> </w:t>
      </w:r>
      <w:r w:rsidR="009A083D" w:rsidRPr="00991DD4">
        <w:rPr>
          <w:rFonts w:ascii="Arial" w:hAnsi="Arial"/>
          <w:b/>
          <w:sz w:val="22"/>
          <w:szCs w:val="22"/>
        </w:rPr>
        <w:t>Stadtrat</w:t>
      </w:r>
      <w:r w:rsidR="009A083D" w:rsidRPr="00991DD4">
        <w:rPr>
          <w:rFonts w:ascii="Arial" w:hAnsi="Arial"/>
          <w:sz w:val="22"/>
          <w:szCs w:val="22"/>
        </w:rPr>
        <w:t xml:space="preserve">  </w:t>
      </w:r>
      <w:r w:rsidR="00D512C0">
        <w:rPr>
          <w:rFonts w:ascii="Arial" w:hAnsi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12C0">
        <w:rPr>
          <w:rFonts w:ascii="Arial" w:hAnsi="Arial"/>
          <w:sz w:val="22"/>
          <w:szCs w:val="22"/>
        </w:rPr>
        <w:instrText xml:space="preserve"> FORMCHECKBOX </w:instrText>
      </w:r>
      <w:r w:rsidR="003124B9">
        <w:rPr>
          <w:rFonts w:ascii="Arial" w:hAnsi="Arial"/>
          <w:sz w:val="22"/>
          <w:szCs w:val="22"/>
        </w:rPr>
      </w:r>
      <w:r w:rsidR="003124B9">
        <w:rPr>
          <w:rFonts w:ascii="Arial" w:hAnsi="Arial"/>
          <w:sz w:val="22"/>
          <w:szCs w:val="22"/>
        </w:rPr>
        <w:fldChar w:fldCharType="separate"/>
      </w:r>
      <w:r w:rsidR="00D512C0">
        <w:rPr>
          <w:rFonts w:ascii="Arial" w:hAnsi="Arial"/>
          <w:sz w:val="22"/>
          <w:szCs w:val="22"/>
        </w:rPr>
        <w:fldChar w:fldCharType="end"/>
      </w:r>
      <w:r w:rsidR="00D512C0" w:rsidRPr="00985762">
        <w:rPr>
          <w:rFonts w:ascii="Arial" w:hAnsi="Arial"/>
          <w:sz w:val="22"/>
          <w:szCs w:val="22"/>
        </w:rPr>
        <w:t xml:space="preserve"> </w:t>
      </w:r>
      <w:r w:rsidR="009A083D" w:rsidRPr="00991DD4">
        <w:rPr>
          <w:rFonts w:ascii="Arial" w:hAnsi="Arial"/>
          <w:sz w:val="22"/>
          <w:szCs w:val="22"/>
        </w:rPr>
        <w:t xml:space="preserve"> </w:t>
      </w:r>
      <w:r w:rsidR="009A083D" w:rsidRPr="00991DD4">
        <w:rPr>
          <w:rFonts w:ascii="Arial" w:hAnsi="Arial"/>
          <w:b/>
          <w:sz w:val="22"/>
          <w:szCs w:val="22"/>
        </w:rPr>
        <w:t>Verbandsgemeindera</w:t>
      </w:r>
      <w:r w:rsidR="009A083D" w:rsidRPr="00991DD4">
        <w:rPr>
          <w:rFonts w:ascii="Arial" w:hAnsi="Arial"/>
          <w:sz w:val="22"/>
          <w:szCs w:val="22"/>
        </w:rPr>
        <w:t xml:space="preserve">t  </w:t>
      </w:r>
      <w:r w:rsidR="00D512C0">
        <w:rPr>
          <w:rFonts w:ascii="Arial" w:hAnsi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12C0">
        <w:rPr>
          <w:rFonts w:ascii="Arial" w:hAnsi="Arial"/>
          <w:sz w:val="22"/>
          <w:szCs w:val="22"/>
        </w:rPr>
        <w:instrText xml:space="preserve"> FORMCHECKBOX </w:instrText>
      </w:r>
      <w:r w:rsidR="003124B9">
        <w:rPr>
          <w:rFonts w:ascii="Arial" w:hAnsi="Arial"/>
          <w:sz w:val="22"/>
          <w:szCs w:val="22"/>
        </w:rPr>
      </w:r>
      <w:r w:rsidR="003124B9">
        <w:rPr>
          <w:rFonts w:ascii="Arial" w:hAnsi="Arial"/>
          <w:sz w:val="22"/>
          <w:szCs w:val="22"/>
        </w:rPr>
        <w:fldChar w:fldCharType="separate"/>
      </w:r>
      <w:r w:rsidR="00D512C0">
        <w:rPr>
          <w:rFonts w:ascii="Arial" w:hAnsi="Arial"/>
          <w:sz w:val="22"/>
          <w:szCs w:val="22"/>
        </w:rPr>
        <w:fldChar w:fldCharType="end"/>
      </w:r>
      <w:r w:rsidR="00D512C0" w:rsidRPr="00985762">
        <w:rPr>
          <w:rFonts w:ascii="Arial" w:hAnsi="Arial"/>
          <w:sz w:val="22"/>
          <w:szCs w:val="22"/>
        </w:rPr>
        <w:t xml:space="preserve"> </w:t>
      </w:r>
      <w:r w:rsidR="009A083D" w:rsidRPr="00991DD4">
        <w:rPr>
          <w:rFonts w:ascii="Arial" w:hAnsi="Arial"/>
          <w:sz w:val="22"/>
          <w:szCs w:val="22"/>
        </w:rPr>
        <w:t xml:space="preserve"> </w:t>
      </w:r>
      <w:r w:rsidR="009A083D" w:rsidRPr="00991DD4">
        <w:rPr>
          <w:rFonts w:ascii="Arial" w:hAnsi="Arial"/>
          <w:b/>
          <w:sz w:val="22"/>
          <w:szCs w:val="22"/>
        </w:rPr>
        <w:t>Kreistag</w:t>
      </w:r>
      <w:r w:rsidR="003E5AA6">
        <w:rPr>
          <w:rFonts w:ascii="Arial" w:hAnsi="Arial"/>
          <w:b/>
          <w:sz w:val="22"/>
          <w:szCs w:val="22"/>
        </w:rPr>
        <w:t xml:space="preserve"> </w:t>
      </w:r>
      <w:r w:rsidR="00D512C0">
        <w:rPr>
          <w:rFonts w:ascii="Arial" w:hAnsi="Arial"/>
          <w:sz w:val="22"/>
          <w:szCs w:val="22"/>
        </w:rPr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12C0">
        <w:rPr>
          <w:rFonts w:ascii="Arial" w:hAnsi="Arial"/>
          <w:sz w:val="22"/>
          <w:szCs w:val="22"/>
        </w:rPr>
        <w:instrText xml:space="preserve"> FORMCHECKBOX </w:instrText>
      </w:r>
      <w:r w:rsidR="003124B9">
        <w:rPr>
          <w:rFonts w:ascii="Arial" w:hAnsi="Arial"/>
          <w:sz w:val="22"/>
          <w:szCs w:val="22"/>
        </w:rPr>
      </w:r>
      <w:r w:rsidR="003124B9">
        <w:rPr>
          <w:rFonts w:ascii="Arial" w:hAnsi="Arial"/>
          <w:sz w:val="22"/>
          <w:szCs w:val="22"/>
        </w:rPr>
        <w:fldChar w:fldCharType="separate"/>
      </w:r>
      <w:r w:rsidR="00D512C0">
        <w:rPr>
          <w:rFonts w:ascii="Arial" w:hAnsi="Arial"/>
          <w:sz w:val="22"/>
          <w:szCs w:val="22"/>
        </w:rPr>
        <w:fldChar w:fldCharType="end"/>
      </w:r>
      <w:r w:rsidR="00D512C0" w:rsidRPr="00985762">
        <w:rPr>
          <w:rFonts w:ascii="Arial" w:hAnsi="Arial"/>
          <w:sz w:val="22"/>
          <w:szCs w:val="22"/>
        </w:rPr>
        <w:t xml:space="preserve"> </w:t>
      </w:r>
      <w:r w:rsidR="003E5AA6" w:rsidRPr="00991DD4">
        <w:rPr>
          <w:rFonts w:ascii="Arial" w:hAnsi="Arial"/>
          <w:sz w:val="22"/>
          <w:szCs w:val="22"/>
        </w:rPr>
        <w:t xml:space="preserve"> </w:t>
      </w:r>
      <w:r w:rsidR="003E5AA6">
        <w:rPr>
          <w:rFonts w:ascii="Arial" w:hAnsi="Arial"/>
          <w:b/>
          <w:sz w:val="22"/>
          <w:szCs w:val="22"/>
        </w:rPr>
        <w:t>Bezirkstag</w:t>
      </w:r>
      <w:r w:rsidR="009A083D" w:rsidRPr="009A083D">
        <w:rPr>
          <w:rFonts w:ascii="Arial" w:hAnsi="Arial"/>
          <w:sz w:val="22"/>
          <w:szCs w:val="22"/>
        </w:rPr>
        <w:t xml:space="preserve"> </w:t>
      </w:r>
      <w:r w:rsidR="00991DD4" w:rsidRPr="00EA2564">
        <w:rPr>
          <w:rFonts w:ascii="Arial" w:hAnsi="Arial"/>
          <w:sz w:val="22"/>
          <w:szCs w:val="22"/>
          <w:vertAlign w:val="superscript"/>
        </w:rPr>
        <w:t>1</w:t>
      </w:r>
      <w:r w:rsidR="00991DD4">
        <w:rPr>
          <w:rFonts w:ascii="Arial" w:hAnsi="Arial"/>
          <w:sz w:val="22"/>
          <w:szCs w:val="22"/>
          <w:vertAlign w:val="superscript"/>
        </w:rPr>
        <w:t xml:space="preserve"> </w:t>
      </w:r>
      <w:r w:rsidR="009A083D" w:rsidRPr="009A083D">
        <w:rPr>
          <w:rFonts w:ascii="Arial" w:hAnsi="Arial"/>
          <w:sz w:val="22"/>
          <w:szCs w:val="22"/>
        </w:rPr>
        <w:t xml:space="preserve">wählbar. </w:t>
      </w:r>
    </w:p>
    <w:p w:rsidR="009A083D" w:rsidRPr="00991DD4" w:rsidRDefault="009A083D" w:rsidP="00991DD4">
      <w:pPr>
        <w:pStyle w:val="Kopfzeile"/>
        <w:tabs>
          <w:tab w:val="clear" w:pos="4536"/>
          <w:tab w:val="clear" w:pos="9072"/>
        </w:tabs>
        <w:spacing w:before="20"/>
        <w:rPr>
          <w:rFonts w:ascii="Arial" w:hAnsi="Arial"/>
          <w:sz w:val="22"/>
          <w:szCs w:val="22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6436"/>
        <w:gridCol w:w="706"/>
        <w:gridCol w:w="2380"/>
      </w:tblGrid>
      <w:tr w:rsidR="009A083D" w:rsidRPr="00985762" w:rsidTr="007577DD">
        <w:trPr>
          <w:trHeight w:val="5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3D" w:rsidRPr="00985762" w:rsidRDefault="009A083D" w:rsidP="00556D81">
            <w:pPr>
              <w:spacing w:before="60"/>
              <w:rPr>
                <w:rFonts w:ascii="Arial" w:hAnsi="Arial"/>
                <w:noProof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83D" w:rsidRPr="00985762" w:rsidRDefault="009A083D" w:rsidP="00556D81">
            <w:pPr>
              <w:spacing w:before="60"/>
              <w:ind w:left="-108"/>
              <w:rPr>
                <w:rFonts w:ascii="Arial" w:hAnsi="Arial"/>
                <w:noProof/>
                <w:sz w:val="22"/>
                <w:szCs w:val="22"/>
              </w:rPr>
            </w:pPr>
            <w:r w:rsidRPr="00985762">
              <w:rPr>
                <w:rFonts w:ascii="Arial" w:hAnsi="Arial"/>
              </w:rPr>
              <w:t xml:space="preserve"> </w:t>
            </w:r>
            <w:r w:rsidRPr="00985762">
              <w:rPr>
                <w:rFonts w:ascii="Arial" w:hAnsi="Arial"/>
                <w:sz w:val="22"/>
                <w:szCs w:val="22"/>
              </w:rPr>
              <w:t>, den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3D" w:rsidRPr="00985762" w:rsidRDefault="009A083D" w:rsidP="00556D81">
            <w:pPr>
              <w:spacing w:before="60"/>
              <w:ind w:right="-643"/>
              <w:rPr>
                <w:rFonts w:ascii="Arial" w:hAnsi="Arial"/>
                <w:noProof/>
                <w:sz w:val="22"/>
                <w:szCs w:val="22"/>
              </w:rPr>
            </w:pPr>
          </w:p>
        </w:tc>
      </w:tr>
    </w:tbl>
    <w:p w:rsidR="009A083D" w:rsidRPr="000F2B74" w:rsidRDefault="009A083D" w:rsidP="009A083D">
      <w:pPr>
        <w:pStyle w:val="Funotentext"/>
        <w:rPr>
          <w:rFonts w:ascii="Arial" w:hAnsi="Arial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945"/>
      </w:tblGrid>
      <w:tr w:rsidR="009A083D" w:rsidTr="00556D81">
        <w:trPr>
          <w:trHeight w:hRule="exact" w:val="388"/>
        </w:trPr>
        <w:tc>
          <w:tcPr>
            <w:tcW w:w="276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83D" w:rsidRPr="00EA2564" w:rsidRDefault="009A083D" w:rsidP="00556D81">
            <w:pPr>
              <w:spacing w:before="240"/>
              <w:jc w:val="center"/>
              <w:rPr>
                <w:rFonts w:ascii="Arial" w:hAnsi="Arial"/>
                <w:sz w:val="22"/>
                <w:szCs w:val="22"/>
              </w:rPr>
            </w:pPr>
            <w:r w:rsidRPr="00BF3CE2">
              <w:rPr>
                <w:rFonts w:ascii="Arial" w:hAnsi="Arial"/>
                <w:sz w:val="18"/>
                <w:szCs w:val="18"/>
              </w:rPr>
              <w:t>(Dienstsiegel)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83D" w:rsidRPr="00BF3CE2" w:rsidRDefault="009A083D" w:rsidP="00D512C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D512C0" w:rsidRPr="00D512C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12C0" w:rsidRPr="00D512C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124B9">
              <w:rPr>
                <w:rFonts w:ascii="Arial" w:hAnsi="Arial"/>
                <w:sz w:val="18"/>
                <w:szCs w:val="18"/>
              </w:rPr>
            </w:r>
            <w:r w:rsidR="003124B9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512C0" w:rsidRPr="00D512C0">
              <w:rPr>
                <w:rFonts w:ascii="Arial" w:hAnsi="Arial"/>
                <w:sz w:val="18"/>
                <w:szCs w:val="18"/>
              </w:rPr>
              <w:fldChar w:fldCharType="end"/>
            </w:r>
            <w:r w:rsidRPr="00D512C0">
              <w:rPr>
                <w:rFonts w:ascii="Arial" w:hAnsi="Arial"/>
                <w:sz w:val="18"/>
                <w:szCs w:val="18"/>
              </w:rPr>
              <w:t xml:space="preserve"> Gemeindeverwaltung  </w:t>
            </w:r>
            <w:r w:rsidR="00D512C0" w:rsidRPr="00D512C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12C0" w:rsidRPr="00D512C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124B9">
              <w:rPr>
                <w:rFonts w:ascii="Arial" w:hAnsi="Arial"/>
                <w:sz w:val="18"/>
                <w:szCs w:val="18"/>
              </w:rPr>
            </w:r>
            <w:r w:rsidR="003124B9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512C0" w:rsidRPr="00D512C0">
              <w:rPr>
                <w:rFonts w:ascii="Arial" w:hAnsi="Arial"/>
                <w:sz w:val="18"/>
                <w:szCs w:val="18"/>
              </w:rPr>
              <w:fldChar w:fldCharType="end"/>
            </w:r>
            <w:r w:rsidRPr="00BF3CE2">
              <w:rPr>
                <w:rFonts w:ascii="Arial" w:hAnsi="Arial"/>
                <w:sz w:val="18"/>
                <w:szCs w:val="18"/>
              </w:rPr>
              <w:t xml:space="preserve"> </w:t>
            </w:r>
            <w:r w:rsidRPr="00D512C0">
              <w:rPr>
                <w:rFonts w:ascii="Arial" w:hAnsi="Arial"/>
                <w:sz w:val="18"/>
                <w:szCs w:val="18"/>
              </w:rPr>
              <w:t xml:space="preserve">Verbandsgemeindeverwaltung  </w:t>
            </w:r>
            <w:r w:rsidR="00D512C0" w:rsidRPr="00D512C0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512C0" w:rsidRPr="00D512C0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124B9">
              <w:rPr>
                <w:rFonts w:ascii="Arial" w:hAnsi="Arial"/>
                <w:sz w:val="18"/>
                <w:szCs w:val="18"/>
              </w:rPr>
            </w:r>
            <w:r w:rsidR="003124B9">
              <w:rPr>
                <w:rFonts w:ascii="Arial" w:hAnsi="Arial"/>
                <w:sz w:val="18"/>
                <w:szCs w:val="18"/>
              </w:rPr>
              <w:fldChar w:fldCharType="separate"/>
            </w:r>
            <w:r w:rsidR="00D512C0" w:rsidRPr="00D512C0">
              <w:rPr>
                <w:rFonts w:ascii="Arial" w:hAnsi="Arial"/>
                <w:sz w:val="18"/>
                <w:szCs w:val="18"/>
              </w:rPr>
              <w:fldChar w:fldCharType="end"/>
            </w:r>
            <w:r w:rsidRPr="00BF3CE2">
              <w:rPr>
                <w:rFonts w:ascii="Arial" w:hAnsi="Arial"/>
                <w:sz w:val="18"/>
                <w:szCs w:val="18"/>
              </w:rPr>
              <w:t xml:space="preserve"> Stadtverwaltung </w:t>
            </w:r>
            <w:r w:rsidRPr="00BF3CE2">
              <w:rPr>
                <w:rFonts w:ascii="Arial" w:hAnsi="Arial"/>
                <w:sz w:val="18"/>
                <w:szCs w:val="18"/>
                <w:vertAlign w:val="superscript"/>
              </w:rPr>
              <w:t>1</w:t>
            </w:r>
          </w:p>
        </w:tc>
      </w:tr>
      <w:tr w:rsidR="009A083D" w:rsidTr="009A083D">
        <w:trPr>
          <w:trHeight w:hRule="exact" w:val="865"/>
        </w:trPr>
        <w:tc>
          <w:tcPr>
            <w:tcW w:w="2764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A083D" w:rsidRDefault="009A083D" w:rsidP="00556D81">
            <w:pPr>
              <w:rPr>
                <w:rFonts w:ascii="Arial" w:hAnsi="Arial"/>
                <w:noProof/>
              </w:rPr>
            </w:pP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3D" w:rsidRPr="00BF3CE2" w:rsidRDefault="009A083D" w:rsidP="00556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F3CE2">
              <w:rPr>
                <w:rFonts w:ascii="Arial" w:hAnsi="Arial" w:cs="Arial"/>
                <w:sz w:val="18"/>
                <w:szCs w:val="18"/>
              </w:rPr>
              <w:t>Im Auftrag</w:t>
            </w:r>
          </w:p>
        </w:tc>
      </w:tr>
    </w:tbl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pBdr>
          <w:bottom w:val="single" w:sz="12" w:space="0" w:color="auto"/>
        </w:pBdr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ind w:right="-709"/>
        <w:rPr>
          <w:rFonts w:ascii="Arial" w:hAnsi="Arial" w:cs="Arial"/>
          <w:b/>
          <w:sz w:val="22"/>
          <w:szCs w:val="22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ind w:right="-709"/>
        <w:rPr>
          <w:rFonts w:ascii="Arial" w:hAnsi="Arial" w:cs="Arial"/>
          <w:sz w:val="22"/>
          <w:szCs w:val="22"/>
          <w:vertAlign w:val="superscript"/>
        </w:rPr>
      </w:pPr>
    </w:p>
    <w:p w:rsidR="009A083D" w:rsidRPr="008D118F" w:rsidRDefault="008D118F" w:rsidP="008D118F">
      <w:pPr>
        <w:pStyle w:val="KeinLeerraum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noProof/>
          <w:sz w:val="22"/>
          <w:szCs w:val="22"/>
        </w:rPr>
        <w:t xml:space="preserve"> </w:t>
      </w:r>
      <w:r w:rsidR="00991DD4" w:rsidRPr="008D118F">
        <w:rPr>
          <w:rFonts w:ascii="Arial" w:hAnsi="Arial" w:cs="Arial"/>
          <w:noProof/>
          <w:sz w:val="22"/>
          <w:szCs w:val="22"/>
        </w:rPr>
        <w:t xml:space="preserve"> </w:t>
      </w:r>
      <w:r w:rsidR="009A083D" w:rsidRPr="008D118F">
        <w:rPr>
          <w:rFonts w:ascii="Arial" w:hAnsi="Arial" w:cs="Arial"/>
          <w:noProof/>
          <w:sz w:val="22"/>
          <w:szCs w:val="22"/>
        </w:rPr>
        <w:t>Ich bin damit einverstanden, dass fü</w:t>
      </w:r>
      <w:r w:rsidR="001636D0">
        <w:rPr>
          <w:rFonts w:ascii="Arial" w:hAnsi="Arial" w:cs="Arial"/>
          <w:noProof/>
          <w:sz w:val="22"/>
          <w:szCs w:val="22"/>
        </w:rPr>
        <w:t>r mich eine Bescheinigung der Wä</w:t>
      </w:r>
      <w:r w:rsidR="009A083D" w:rsidRPr="008D118F">
        <w:rPr>
          <w:rFonts w:ascii="Arial" w:hAnsi="Arial" w:cs="Arial"/>
          <w:noProof/>
          <w:sz w:val="22"/>
          <w:szCs w:val="22"/>
        </w:rPr>
        <w:t>hlbarkeit eingeholt wird.³</w:t>
      </w: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tbl>
      <w:tblPr>
        <w:tblW w:w="0" w:type="auto"/>
        <w:tblInd w:w="137" w:type="dxa"/>
        <w:tblLook w:val="01E0" w:firstRow="1" w:lastRow="1" w:firstColumn="1" w:lastColumn="1" w:noHBand="0" w:noVBand="0"/>
      </w:tblPr>
      <w:tblGrid>
        <w:gridCol w:w="6405"/>
        <w:gridCol w:w="705"/>
        <w:gridCol w:w="2383"/>
      </w:tblGrid>
      <w:tr w:rsidR="009A083D" w:rsidRPr="00985762" w:rsidTr="007008E5">
        <w:trPr>
          <w:trHeight w:val="397"/>
        </w:trPr>
        <w:tc>
          <w:tcPr>
            <w:tcW w:w="6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3D" w:rsidRPr="00985762" w:rsidRDefault="009A083D" w:rsidP="00556D81">
            <w:pPr>
              <w:spacing w:before="60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083D" w:rsidRPr="00985762" w:rsidRDefault="009A083D" w:rsidP="00556D81">
            <w:pPr>
              <w:spacing w:before="60"/>
              <w:ind w:left="-108"/>
              <w:rPr>
                <w:rFonts w:ascii="Arial" w:hAnsi="Arial"/>
                <w:noProof/>
                <w:sz w:val="22"/>
                <w:szCs w:val="22"/>
              </w:rPr>
            </w:pPr>
            <w:r w:rsidRPr="00985762">
              <w:rPr>
                <w:rFonts w:ascii="Arial" w:hAnsi="Arial"/>
              </w:rPr>
              <w:t xml:space="preserve"> </w:t>
            </w:r>
            <w:r w:rsidRPr="00985762">
              <w:rPr>
                <w:rFonts w:ascii="Arial" w:hAnsi="Arial"/>
                <w:sz w:val="22"/>
                <w:szCs w:val="22"/>
              </w:rPr>
              <w:t>, den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83D" w:rsidRPr="00985762" w:rsidRDefault="009A083D" w:rsidP="00556D81">
            <w:pPr>
              <w:spacing w:before="60"/>
              <w:ind w:right="-643"/>
              <w:rPr>
                <w:rFonts w:ascii="Arial" w:hAnsi="Arial"/>
                <w:noProof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:rsidR="009A083D" w:rsidRPr="000F2B74" w:rsidRDefault="009A083D" w:rsidP="009A083D">
      <w:pPr>
        <w:pStyle w:val="Funotentext"/>
        <w:rPr>
          <w:rFonts w:ascii="Arial" w:hAnsi="Arial"/>
          <w:sz w:val="12"/>
          <w:szCs w:val="12"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9549"/>
      </w:tblGrid>
      <w:tr w:rsidR="009A083D" w:rsidTr="007008E5">
        <w:trPr>
          <w:trHeight w:hRule="exact" w:val="388"/>
        </w:trPr>
        <w:tc>
          <w:tcPr>
            <w:tcW w:w="1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9A083D" w:rsidRPr="00EA2564" w:rsidRDefault="009A083D" w:rsidP="009A083D">
            <w:pPr>
              <w:spacing w:before="240"/>
              <w:ind w:left="-142" w:firstLine="142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83D" w:rsidRPr="00BF3CE2" w:rsidRDefault="009A083D" w:rsidP="009A083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Persönliche und handschriftliche Unterschrift</w:t>
            </w:r>
          </w:p>
        </w:tc>
      </w:tr>
      <w:tr w:rsidR="009A083D" w:rsidTr="007008E5">
        <w:trPr>
          <w:trHeight w:hRule="exact" w:val="425"/>
        </w:trPr>
        <w:tc>
          <w:tcPr>
            <w:tcW w:w="16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9A083D" w:rsidRDefault="009A083D" w:rsidP="00556D81">
            <w:pPr>
              <w:rPr>
                <w:rFonts w:ascii="Arial" w:hAnsi="Arial"/>
                <w:noProof/>
              </w:rPr>
            </w:pPr>
          </w:p>
        </w:tc>
        <w:tc>
          <w:tcPr>
            <w:tcW w:w="9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83D" w:rsidRPr="00BF3CE2" w:rsidRDefault="009A083D" w:rsidP="00556D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F010AB" w:rsidRDefault="00F010AB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F010AB" w:rsidRDefault="00F010AB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AD6F1C" w:rsidRDefault="00AD6F1C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>_________________________</w:t>
      </w: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6"/>
          <w:szCs w:val="16"/>
        </w:rPr>
      </w:pPr>
      <w:r w:rsidRPr="009D5E08">
        <w:rPr>
          <w:rFonts w:ascii="Arial" w:hAnsi="Arial" w:cs="Arial"/>
          <w:sz w:val="16"/>
          <w:szCs w:val="16"/>
          <w:vertAlign w:val="superscript"/>
        </w:rPr>
        <w:t>1</w:t>
      </w:r>
      <w:r w:rsidRPr="009D5E08">
        <w:rPr>
          <w:rFonts w:ascii="Arial" w:hAnsi="Arial" w:cs="Arial"/>
          <w:sz w:val="16"/>
          <w:szCs w:val="16"/>
        </w:rPr>
        <w:t xml:space="preserve"> Zutreffendes ankreuzen.</w:t>
      </w:r>
    </w:p>
    <w:p w:rsidR="009A083D" w:rsidRDefault="009A083D" w:rsidP="009A083D">
      <w:pPr>
        <w:pStyle w:val="Funotentext"/>
        <w:spacing w:line="200" w:lineRule="exact"/>
        <w:rPr>
          <w:rFonts w:ascii="Arial" w:hAnsi="Arial" w:cs="Arial"/>
          <w:sz w:val="16"/>
          <w:szCs w:val="16"/>
        </w:rPr>
      </w:pPr>
      <w:r w:rsidRPr="009D5E08">
        <w:rPr>
          <w:rFonts w:ascii="Arial" w:hAnsi="Arial" w:cs="Arial"/>
          <w:sz w:val="16"/>
          <w:szCs w:val="16"/>
          <w:vertAlign w:val="superscript"/>
        </w:rPr>
        <w:t>2</w:t>
      </w:r>
      <w:r w:rsidRPr="009D5E08">
        <w:rPr>
          <w:rFonts w:ascii="Arial" w:hAnsi="Arial" w:cs="Arial"/>
          <w:sz w:val="16"/>
          <w:szCs w:val="16"/>
        </w:rPr>
        <w:t xml:space="preserve"> Name des Ortsbezirks einsetzen.</w:t>
      </w:r>
    </w:p>
    <w:p w:rsidR="009A083D" w:rsidRPr="009D5E08" w:rsidRDefault="009A083D" w:rsidP="009A083D">
      <w:pPr>
        <w:pStyle w:val="Funotentext"/>
        <w:spacing w:line="20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³ Wenn die Person, deren Wahlrecht bescheinigt wird, die Bescheinigung selbst einholt, streichen.</w:t>
      </w:r>
    </w:p>
    <w:p w:rsidR="003E5AA6" w:rsidRDefault="003E5AA6" w:rsidP="003E5AA6">
      <w:pPr>
        <w:tabs>
          <w:tab w:val="left" w:pos="1267"/>
        </w:tabs>
        <w:rPr>
          <w:rFonts w:ascii="Arial" w:hAnsi="Arial" w:cs="Arial"/>
          <w:szCs w:val="24"/>
        </w:rPr>
      </w:pPr>
    </w:p>
    <w:p w:rsidR="003E5AA6" w:rsidRDefault="003E5AA6" w:rsidP="003E5AA6">
      <w:pPr>
        <w:tabs>
          <w:tab w:val="left" w:pos="1267"/>
        </w:tabs>
        <w:rPr>
          <w:rFonts w:ascii="Arial" w:hAnsi="Arial" w:cs="Arial"/>
          <w:szCs w:val="24"/>
        </w:rPr>
        <w:sectPr w:rsidR="003E5AA6" w:rsidSect="009A083D">
          <w:footerReference w:type="default" r:id="rId7"/>
          <w:pgSz w:w="11906" w:h="16838"/>
          <w:pgMar w:top="1417" w:right="849" w:bottom="1134" w:left="1417" w:header="708" w:footer="708" w:gutter="0"/>
          <w:cols w:space="708"/>
          <w:docGrid w:linePitch="360"/>
        </w:sectPr>
      </w:pPr>
    </w:p>
    <w:p w:rsidR="001C3F32" w:rsidRDefault="001C3F32" w:rsidP="001C3F32">
      <w:pPr>
        <w:widowControl w:val="0"/>
        <w:autoSpaceDE w:val="0"/>
        <w:autoSpaceDN w:val="0"/>
        <w:spacing w:line="360" w:lineRule="auto"/>
        <w:ind w:left="3424" w:right="3930" w:firstLine="219"/>
        <w:rPr>
          <w:rFonts w:ascii="Arial" w:eastAsia="Arial" w:hAnsi="Arial" w:cs="Arial"/>
          <w:b/>
          <w:spacing w:val="-2"/>
          <w:sz w:val="18"/>
          <w:szCs w:val="22"/>
          <w:lang w:eastAsia="en-US"/>
        </w:rPr>
      </w:pPr>
    </w:p>
    <w:p w:rsidR="001C3F32" w:rsidRPr="001C3F32" w:rsidRDefault="001C3F32" w:rsidP="001C3F32">
      <w:pPr>
        <w:widowControl w:val="0"/>
        <w:autoSpaceDE w:val="0"/>
        <w:autoSpaceDN w:val="0"/>
        <w:spacing w:line="360" w:lineRule="auto"/>
        <w:ind w:left="3424" w:right="3930" w:firstLine="219"/>
        <w:rPr>
          <w:rFonts w:ascii="Arial" w:eastAsia="Arial" w:hAnsi="Arial" w:cs="Arial"/>
          <w:b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b/>
          <w:spacing w:val="-2"/>
          <w:sz w:val="18"/>
          <w:szCs w:val="22"/>
          <w:lang w:eastAsia="en-US"/>
        </w:rPr>
        <w:t xml:space="preserve">Datenschutzinformationen </w:t>
      </w:r>
      <w:r w:rsidRPr="001C3F32">
        <w:rPr>
          <w:rFonts w:ascii="Arial" w:eastAsia="Arial" w:hAnsi="Arial" w:cs="Arial"/>
          <w:b/>
          <w:sz w:val="18"/>
          <w:szCs w:val="22"/>
          <w:lang w:eastAsia="en-US"/>
        </w:rPr>
        <w:t>zur</w:t>
      </w:r>
      <w:r w:rsidRPr="001C3F32">
        <w:rPr>
          <w:rFonts w:ascii="Arial" w:eastAsia="Arial" w:hAnsi="Arial" w:cs="Arial"/>
          <w:b/>
          <w:spacing w:val="-1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b/>
          <w:sz w:val="18"/>
          <w:szCs w:val="22"/>
          <w:lang w:eastAsia="en-US"/>
        </w:rPr>
        <w:t>Wählbarkeitsbescheinigung</w:t>
      </w:r>
    </w:p>
    <w:p w:rsidR="001C3F32" w:rsidRPr="001C3F32" w:rsidRDefault="001C3F32" w:rsidP="001C3F32">
      <w:pPr>
        <w:widowControl w:val="0"/>
        <w:autoSpaceDE w:val="0"/>
        <w:autoSpaceDN w:val="0"/>
        <w:spacing w:before="2"/>
        <w:rPr>
          <w:rFonts w:ascii="Arial" w:eastAsia="Arial" w:hAnsi="Arial" w:cs="Arial"/>
          <w:b/>
          <w:sz w:val="28"/>
          <w:szCs w:val="18"/>
          <w:lang w:eastAsia="en-US"/>
        </w:rPr>
      </w:pPr>
    </w:p>
    <w:p w:rsidR="001C3F32" w:rsidRPr="001C3F32" w:rsidRDefault="001C3F32" w:rsidP="001C3F32">
      <w:pPr>
        <w:widowControl w:val="0"/>
        <w:autoSpaceDE w:val="0"/>
        <w:autoSpaceDN w:val="0"/>
        <w:spacing w:before="94"/>
        <w:ind w:left="313"/>
        <w:rPr>
          <w:rFonts w:ascii="Arial" w:eastAsia="Arial" w:hAnsi="Arial" w:cs="Arial"/>
          <w:sz w:val="18"/>
          <w:szCs w:val="18"/>
          <w:lang w:eastAsia="en-US"/>
        </w:rPr>
      </w:pPr>
      <w:r w:rsidRPr="001C3F32">
        <w:rPr>
          <w:rFonts w:ascii="Arial" w:eastAsia="Arial" w:hAnsi="Arial" w:cs="Arial"/>
          <w:sz w:val="18"/>
          <w:szCs w:val="18"/>
          <w:lang w:eastAsia="en-US"/>
        </w:rPr>
        <w:t>Für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die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in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Ihren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Angaben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zur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Wählbarkeitsbescheinigung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angegebenen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personenbezogenen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Daten</w:t>
      </w:r>
      <w:r w:rsidRPr="001C3F32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gilt: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spacing w:before="139"/>
        <w:ind w:right="825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Die Verarbeitung der personenbezogenen Daten dient dazu, Ihre Wählbarkeit nach § 4 des </w:t>
      </w:r>
      <w:proofErr w:type="gramStart"/>
      <w:r w:rsidRPr="001C3F32">
        <w:rPr>
          <w:rFonts w:ascii="Arial" w:eastAsia="Arial" w:hAnsi="Arial" w:cs="Arial"/>
          <w:sz w:val="18"/>
          <w:szCs w:val="22"/>
          <w:lang w:eastAsia="en-US"/>
        </w:rPr>
        <w:t>Kommunalwahl-gesetzes</w:t>
      </w:r>
      <w:proofErr w:type="gramEnd"/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 nachzuweisen.</w:t>
      </w:r>
    </w:p>
    <w:p w:rsidR="001C3F32" w:rsidRPr="001C3F32" w:rsidRDefault="001C3F32" w:rsidP="001C3F32">
      <w:pPr>
        <w:widowControl w:val="0"/>
        <w:autoSpaceDE w:val="0"/>
        <w:autoSpaceDN w:val="0"/>
        <w:spacing w:before="139"/>
        <w:ind w:left="529" w:right="819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Die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Verarbeitung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personenbezogenen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Daten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erfolgt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bei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einer</w:t>
      </w:r>
      <w:r w:rsidRPr="001C3F32">
        <w:rPr>
          <w:rFonts w:ascii="Arial" w:eastAsia="Arial" w:hAnsi="Arial" w:cs="Arial"/>
          <w:spacing w:val="-7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Bewerberin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oder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eines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Bewerbers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eines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proofErr w:type="gramStart"/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Wahl-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vorschlags</w:t>
      </w:r>
      <w:proofErr w:type="gramEnd"/>
      <w:r w:rsidRPr="001C3F32">
        <w:rPr>
          <w:rFonts w:ascii="Arial" w:eastAsia="Arial" w:hAnsi="Arial" w:cs="Arial"/>
          <w:sz w:val="18"/>
          <w:szCs w:val="18"/>
          <w:lang w:eastAsia="en-US"/>
        </w:rPr>
        <w:t xml:space="preserve"> auf der Grundlage von § 10 des Landesdatenschutzgesetzes in Verbindung mit Artikel 9 Abs. 2 Buchst.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g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Verordnung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(EU)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2016/679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des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Europäischen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Parlaments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und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des</w:t>
      </w:r>
      <w:r w:rsidRPr="001C3F32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Rates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vom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27.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April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2016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zum Schutz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natürlicher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Personen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bei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Verarbeitung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personenbezogener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Daten,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zum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freien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Datenverkehr</w:t>
      </w:r>
      <w:r w:rsidRPr="001C3F32">
        <w:rPr>
          <w:rFonts w:ascii="Arial" w:eastAsia="Arial" w:hAnsi="Arial" w:cs="Arial"/>
          <w:spacing w:val="-1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und</w:t>
      </w:r>
      <w:r w:rsidRPr="001C3F32">
        <w:rPr>
          <w:rFonts w:ascii="Arial" w:eastAsia="Arial" w:hAnsi="Arial" w:cs="Arial"/>
          <w:spacing w:val="-1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zur Aufhebung</w:t>
      </w:r>
      <w:r w:rsidRPr="001C3F32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Richtlinie</w:t>
      </w:r>
      <w:r w:rsidRPr="001C3F32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95/46/EG</w:t>
      </w:r>
      <w:r w:rsidRPr="001C3F32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(Datenschutz-Grundverordnung)</w:t>
      </w:r>
      <w:r w:rsidRPr="001C3F32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(ABl.</w:t>
      </w:r>
      <w:r w:rsidRPr="001C3F32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EU</w:t>
      </w:r>
      <w:r w:rsidRPr="001C3F32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Nr.</w:t>
      </w:r>
      <w:r w:rsidRPr="001C3F32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L</w:t>
      </w:r>
      <w:r w:rsidRPr="001C3F32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119</w:t>
      </w:r>
      <w:r w:rsidRPr="001C3F32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S.</w:t>
      </w:r>
      <w:r w:rsidRPr="001C3F32">
        <w:rPr>
          <w:rFonts w:ascii="Arial" w:eastAsia="Arial" w:hAnsi="Arial" w:cs="Arial"/>
          <w:spacing w:val="-8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1)</w:t>
      </w:r>
      <w:r w:rsidRPr="001C3F32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in</w:t>
      </w:r>
      <w:r w:rsidRPr="001C3F32">
        <w:rPr>
          <w:rFonts w:ascii="Arial" w:eastAsia="Arial" w:hAnsi="Arial" w:cs="Arial"/>
          <w:spacing w:val="-10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9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jeweils</w:t>
      </w:r>
      <w:r w:rsidRPr="001C3F32">
        <w:rPr>
          <w:rFonts w:ascii="Arial" w:eastAsia="Arial" w:hAnsi="Arial" w:cs="Arial"/>
          <w:spacing w:val="-11"/>
          <w:sz w:val="18"/>
          <w:szCs w:val="18"/>
          <w:lang w:eastAsia="en-US"/>
        </w:rPr>
        <w:t xml:space="preserve"> </w:t>
      </w:r>
      <w:proofErr w:type="gramStart"/>
      <w:r w:rsidRPr="001C3F32">
        <w:rPr>
          <w:rFonts w:ascii="Arial" w:eastAsia="Arial" w:hAnsi="Arial" w:cs="Arial"/>
          <w:sz w:val="18"/>
          <w:szCs w:val="18"/>
          <w:lang w:eastAsia="en-US"/>
        </w:rPr>
        <w:t>gel-tenden</w:t>
      </w:r>
      <w:proofErr w:type="gramEnd"/>
      <w:r w:rsidRPr="001C3F32">
        <w:rPr>
          <w:rFonts w:ascii="Arial" w:eastAsia="Arial" w:hAnsi="Arial" w:cs="Arial"/>
          <w:sz w:val="18"/>
          <w:szCs w:val="18"/>
          <w:lang w:eastAsia="en-US"/>
        </w:rPr>
        <w:t xml:space="preserve"> Fassung in Verbindung mit Bestimmungen des Kommunalwahlgesetzes (§§ 4, 16, 19 und 23, § 53 in Verbindung</w:t>
      </w:r>
      <w:r w:rsidRPr="001C3F32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mit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den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§§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4,</w:t>
      </w:r>
      <w:r w:rsidRPr="001C3F32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16,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19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und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23)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und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Kommunalwahlordnung</w:t>
      </w:r>
      <w:r w:rsidRPr="001C3F32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(§§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25,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27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und</w:t>
      </w:r>
      <w:r w:rsidRPr="001C3F32">
        <w:rPr>
          <w:rFonts w:ascii="Arial" w:eastAsia="Arial" w:hAnsi="Arial" w:cs="Arial"/>
          <w:spacing w:val="-3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30).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spacing w:before="138" w:line="244" w:lineRule="auto"/>
        <w:ind w:right="82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sind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nicht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verpflichtet,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Ihre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bereitzustellen.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Wählbarkeitsbescheinigung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ist jedoch nur mit diesen Angaben gültig.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spacing w:before="132"/>
        <w:ind w:right="82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Verantwortlich für die Verarbeitung der mit Ihrer Wählbarkeitsbescheinigung angegebenen </w:t>
      </w:r>
      <w:proofErr w:type="gramStart"/>
      <w:r w:rsidRPr="001C3F32">
        <w:rPr>
          <w:rFonts w:ascii="Arial" w:eastAsia="Arial" w:hAnsi="Arial" w:cs="Arial"/>
          <w:sz w:val="18"/>
          <w:szCs w:val="22"/>
          <w:lang w:eastAsia="en-US"/>
        </w:rPr>
        <w:t>personenbezoge-nen</w:t>
      </w:r>
      <w:proofErr w:type="gramEnd"/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sind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Gemeindebehörde,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bei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mit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Ihrem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Hauptwohnsitz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gemeldet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sind,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und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Wähl- barkeitsbescheinigung einreichende Partei oder einreichende Wählergruppe</w:t>
      </w:r>
      <w:r w:rsidRPr="001C3F32">
        <w:rPr>
          <w:rFonts w:ascii="Arial" w:eastAsia="Arial" w:hAnsi="Arial" w:cs="Arial"/>
          <w:position w:val="6"/>
          <w:sz w:val="12"/>
          <w:szCs w:val="22"/>
          <w:lang w:eastAsia="en-US"/>
        </w:rPr>
        <w:t>1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:</w:t>
      </w:r>
    </w:p>
    <w:p w:rsidR="001C3F32" w:rsidRPr="001C3F32" w:rsidRDefault="001C3F32" w:rsidP="001C3F32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1C3F32" w:rsidRPr="001C3F32" w:rsidRDefault="001C3F32" w:rsidP="001C3F32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17"/>
          <w:szCs w:val="18"/>
          <w:lang w:eastAsia="en-US"/>
        </w:rPr>
      </w:pPr>
      <w:r w:rsidRPr="001C3F32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5E169AF" wp14:editId="53A0314B">
                <wp:simplePos x="0" y="0"/>
                <wp:positionH relativeFrom="page">
                  <wp:posOffset>1139188</wp:posOffset>
                </wp:positionH>
                <wp:positionV relativeFrom="paragraph">
                  <wp:posOffset>140987</wp:posOffset>
                </wp:positionV>
                <wp:extent cx="5471795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717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71795">
                              <a:moveTo>
                                <a:pt x="0" y="0"/>
                              </a:moveTo>
                              <a:lnTo>
                                <a:pt x="5471795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43711" id="Graphic 28" o:spid="_x0000_s1026" style="position:absolute;margin-left:89.7pt;margin-top:11.1pt;width:430.8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717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" path="m,l5471795,e" filled="f" strokeweight=".7pt">
                <v:path arrowok="t"/>
                <w10:wrap type="topAndBottom" anchorx="page"/>
              </v:shape>
            </w:pict>
          </mc:Fallback>
        </mc:AlternateContent>
      </w:r>
    </w:p>
    <w:p w:rsidR="001C3F32" w:rsidRPr="001C3F32" w:rsidRDefault="001C3F32" w:rsidP="001C3F32">
      <w:pPr>
        <w:widowControl w:val="0"/>
        <w:autoSpaceDE w:val="0"/>
        <w:autoSpaceDN w:val="0"/>
        <w:spacing w:before="18"/>
        <w:ind w:left="529" w:right="822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1C3F32">
        <w:rPr>
          <w:rFonts w:ascii="Arial" w:eastAsia="Arial" w:hAnsi="Arial" w:cs="Arial"/>
          <w:sz w:val="18"/>
          <w:szCs w:val="18"/>
          <w:lang w:eastAsia="en-US"/>
        </w:rPr>
        <w:t>Nach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Einreichung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Wählbarkeitsbescheinigung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bei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Wahlleiterin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oder</w:t>
      </w:r>
      <w:r w:rsidRPr="001C3F32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beim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Wahlleiter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oder</w:t>
      </w:r>
      <w:r w:rsidRPr="001C3F32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proofErr w:type="gramStart"/>
      <w:r w:rsidRPr="001C3F32">
        <w:rPr>
          <w:rFonts w:ascii="Arial" w:eastAsia="Arial" w:hAnsi="Arial" w:cs="Arial"/>
          <w:sz w:val="18"/>
          <w:szCs w:val="18"/>
          <w:lang w:eastAsia="en-US"/>
        </w:rPr>
        <w:t>Gemein-deverwaltung</w:t>
      </w:r>
      <w:proofErr w:type="gramEnd"/>
      <w:r w:rsidRPr="001C3F32">
        <w:rPr>
          <w:rFonts w:ascii="Arial" w:eastAsia="Arial" w:hAnsi="Arial" w:cs="Arial"/>
          <w:sz w:val="18"/>
          <w:szCs w:val="18"/>
          <w:lang w:eastAsia="en-US"/>
        </w:rPr>
        <w:t xml:space="preserve"> ist die</w:t>
      </w:r>
      <w:r w:rsidRPr="001C3F32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Wahlleiterin</w:t>
      </w:r>
      <w:r w:rsidRPr="001C3F32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oder</w:t>
      </w:r>
      <w:r w:rsidRPr="001C3F32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Wahlleiter</w:t>
      </w:r>
      <w:r w:rsidRPr="001C3F32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für die Verarbeitung der</w:t>
      </w:r>
      <w:r w:rsidRPr="001C3F32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personenbezogenen</w:t>
      </w:r>
      <w:r w:rsidRPr="001C3F32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Daten</w:t>
      </w:r>
      <w:r w:rsidRPr="001C3F32">
        <w:rPr>
          <w:rFonts w:ascii="Arial" w:eastAsia="Arial" w:hAnsi="Arial" w:cs="Arial"/>
          <w:spacing w:val="-1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 xml:space="preserve">ver- </w:t>
      </w:r>
      <w:r w:rsidRPr="001C3F32">
        <w:rPr>
          <w:rFonts w:ascii="Arial" w:eastAsia="Arial" w:hAnsi="Arial" w:cs="Arial"/>
          <w:spacing w:val="-2"/>
          <w:sz w:val="18"/>
          <w:szCs w:val="18"/>
          <w:lang w:eastAsia="en-US"/>
        </w:rPr>
        <w:t>antwortlich.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spacing w:before="141"/>
        <w:ind w:right="823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sz w:val="18"/>
          <w:szCs w:val="22"/>
          <w:lang w:eastAsia="en-US"/>
        </w:rPr>
        <w:t>Empfänger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ist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Wahlausschuss,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über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den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eingereichten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Wahlvorschlag 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>entscheidet.</w:t>
      </w:r>
    </w:p>
    <w:p w:rsidR="001C3F32" w:rsidRPr="001C3F32" w:rsidRDefault="001C3F32" w:rsidP="001C3F32">
      <w:pPr>
        <w:widowControl w:val="0"/>
        <w:autoSpaceDE w:val="0"/>
        <w:autoSpaceDN w:val="0"/>
        <w:spacing w:before="138" w:line="242" w:lineRule="auto"/>
        <w:ind w:left="529" w:right="823"/>
        <w:jc w:val="both"/>
        <w:rPr>
          <w:rFonts w:ascii="Arial" w:eastAsia="Arial" w:hAnsi="Arial" w:cs="Arial"/>
          <w:sz w:val="18"/>
          <w:szCs w:val="18"/>
          <w:lang w:eastAsia="en-US"/>
        </w:rPr>
      </w:pPr>
      <w:r w:rsidRPr="001C3F32">
        <w:rPr>
          <w:rFonts w:ascii="Arial" w:eastAsia="Arial" w:hAnsi="Arial" w:cs="Arial"/>
          <w:sz w:val="18"/>
          <w:szCs w:val="18"/>
          <w:lang w:eastAsia="en-US"/>
        </w:rPr>
        <w:t>Empfänger der personenbezogenen Daten können auch Behörden, Gerichte und sonstige amtliche Stellen sein,</w:t>
      </w:r>
      <w:r w:rsidRPr="001C3F32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wenn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die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Auskunft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über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die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Wählbarkeitsbescheinigung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zur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Durchführung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der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Wahl</w:t>
      </w:r>
      <w:r w:rsidRPr="001C3F32">
        <w:rPr>
          <w:rFonts w:ascii="Arial" w:eastAsia="Arial" w:hAnsi="Arial" w:cs="Arial"/>
          <w:spacing w:val="-6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oder</w:t>
      </w:r>
      <w:r w:rsidRPr="001C3F32">
        <w:rPr>
          <w:rFonts w:ascii="Arial" w:eastAsia="Arial" w:hAnsi="Arial" w:cs="Arial"/>
          <w:spacing w:val="-5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eines</w:t>
      </w:r>
      <w:r w:rsidRPr="001C3F32">
        <w:rPr>
          <w:rFonts w:ascii="Arial" w:eastAsia="Arial" w:hAnsi="Arial" w:cs="Arial"/>
          <w:spacing w:val="-4"/>
          <w:sz w:val="18"/>
          <w:szCs w:val="18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18"/>
          <w:lang w:eastAsia="en-US"/>
        </w:rPr>
        <w:t>Wahlprü- fungsverfahrens erforderlich ist.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spacing w:before="139"/>
        <w:ind w:right="822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Frist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für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Speicherung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Ihrer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bestimmt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sich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nach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§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90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Abs.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3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Kommunal- wahlordnung. Wählbarkeitsbescheinigungen gehören zu den Wahlunterlagen, die 60 Tage vor der nächsten Wahl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vernichten</w:t>
      </w:r>
      <w:r w:rsidRPr="001C3F32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werden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können.</w:t>
      </w:r>
      <w:r w:rsidRPr="001C3F32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zuständige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Aufsichtsbehörde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kann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zulassen,</w:t>
      </w:r>
      <w:r w:rsidRPr="001C3F32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dass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Unterlagen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früher vernichtet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werden,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soweit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nicht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für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ein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schwebendes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Wahlprüfungsverfahren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oder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für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proofErr w:type="gramStart"/>
      <w:r w:rsidRPr="001C3F32">
        <w:rPr>
          <w:rFonts w:ascii="Arial" w:eastAsia="Arial" w:hAnsi="Arial" w:cs="Arial"/>
          <w:sz w:val="18"/>
          <w:szCs w:val="22"/>
          <w:lang w:eastAsia="en-US"/>
        </w:rPr>
        <w:t>Strafverfolgungs-behörde</w:t>
      </w:r>
      <w:proofErr w:type="gramEnd"/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 zur Ermittlung einer Straftat von Bedeutung sein können.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spacing w:before="133"/>
        <w:ind w:right="823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Nach § 10 des Landesdatenschutzgesetzes in Verbindung mit Artikel 15 der Datenschutz-Grundverordnung können Sie von dem Verantwortlichen über die Verarbeitung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lastRenderedPageBreak/>
        <w:t xml:space="preserve">Ihrer personenbezogenen Daten Auskunft </w:t>
      </w:r>
      <w:proofErr w:type="gramStart"/>
      <w:r w:rsidRPr="001C3F32">
        <w:rPr>
          <w:rFonts w:ascii="Arial" w:eastAsia="Arial" w:hAnsi="Arial" w:cs="Arial"/>
          <w:sz w:val="18"/>
          <w:szCs w:val="22"/>
          <w:lang w:eastAsia="en-US"/>
        </w:rPr>
        <w:t>ver-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>langen</w:t>
      </w:r>
      <w:proofErr w:type="gramEnd"/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>.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spacing w:before="146"/>
        <w:ind w:right="823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sz w:val="18"/>
          <w:szCs w:val="22"/>
          <w:lang w:eastAsia="en-US"/>
        </w:rPr>
        <w:t>Nach § 10 des Landesdatenschutzgesetzes in Verbindung mit Artikel 16 der Datenschutz-Grundverordnung können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von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dem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Verantwortlichen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Berichtigung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Ihrer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verlangen.</w:t>
      </w:r>
      <w:r w:rsidRPr="001C3F32">
        <w:rPr>
          <w:rFonts w:ascii="Arial" w:eastAsia="Arial" w:hAnsi="Arial" w:cs="Arial"/>
          <w:spacing w:val="-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Nach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proofErr w:type="gramStart"/>
      <w:r w:rsidRPr="001C3F32">
        <w:rPr>
          <w:rFonts w:ascii="Arial" w:eastAsia="Arial" w:hAnsi="Arial" w:cs="Arial"/>
          <w:sz w:val="18"/>
          <w:szCs w:val="22"/>
          <w:lang w:eastAsia="en-US"/>
        </w:rPr>
        <w:t>Ab-lauf</w:t>
      </w:r>
      <w:proofErr w:type="gramEnd"/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 der Frist für die Einreichung der Wahlvorschläge bis zum Ablauf des Wahltages können Sie die Berichti- gung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Ihrer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nur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unter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Voraussetzungen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des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Kommunalwahlgesetzes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(§§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23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und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23 a, § 53 in Verbindung mit den §§ 23 und 23 a) verlangen.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29"/>
        </w:tabs>
        <w:autoSpaceDE w:val="0"/>
        <w:autoSpaceDN w:val="0"/>
        <w:spacing w:before="140"/>
        <w:ind w:right="822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sz w:val="18"/>
          <w:szCs w:val="22"/>
          <w:lang w:eastAsia="en-US"/>
        </w:rPr>
        <w:t>Nach § 10 des Landesdatenschutzgesetzes in Verbindung mit Artikel 17 der Datenschutz-Grundverordnung können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1C3F32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von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den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Verantwortlichen</w:t>
      </w:r>
      <w:r w:rsidRPr="001C3F32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unverzügliche</w:t>
      </w:r>
      <w:r w:rsidRPr="001C3F32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Löschung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Ihrer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1C3F32">
        <w:rPr>
          <w:rFonts w:ascii="Arial" w:eastAsia="Arial" w:hAnsi="Arial" w:cs="Arial"/>
          <w:spacing w:val="-12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verlangen, soweit Ihre personenbezogenen Daten für die Zwecke, für die sie verarbeitet wurden nicht mehr notwendig sind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und die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Speicherfrist gemäß §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90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Abs. 3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Kommunalwahlordnung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abgelaufen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ist, Ihre</w:t>
      </w:r>
      <w:r w:rsidRPr="001C3F32">
        <w:rPr>
          <w:rFonts w:ascii="Arial" w:eastAsia="Arial" w:hAnsi="Arial" w:cs="Arial"/>
          <w:spacing w:val="-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personenbezo-genen Daten unrechtmäßig verarbeitet wurden oder der Verantwortliche zur Löschung verpflichtet ist. Durch die Löschung wird die ausgestellte Wählbarkeitsbescheinigung nicht ungültig.</w:t>
      </w:r>
    </w:p>
    <w:p w:rsidR="001C3F32" w:rsidRPr="001C3F32" w:rsidRDefault="001C3F32" w:rsidP="001C3F32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1C3F32" w:rsidRDefault="001C3F32" w:rsidP="001C3F32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A25CD9" w:rsidRDefault="00A25CD9" w:rsidP="001C3F32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A25CD9" w:rsidRDefault="00A25CD9" w:rsidP="001C3F32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A25CD9" w:rsidRDefault="00A25CD9" w:rsidP="001C3F32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A25CD9" w:rsidRDefault="00A25CD9" w:rsidP="001C3F32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A25CD9" w:rsidRDefault="00A25CD9" w:rsidP="001C3F32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A25CD9" w:rsidRPr="001C3F32" w:rsidRDefault="00A25CD9" w:rsidP="001C3F32">
      <w:pPr>
        <w:widowControl w:val="0"/>
        <w:autoSpaceDE w:val="0"/>
        <w:autoSpaceDN w:val="0"/>
        <w:rPr>
          <w:rFonts w:ascii="Arial" w:eastAsia="Arial" w:hAnsi="Arial" w:cs="Arial"/>
          <w:sz w:val="20"/>
          <w:szCs w:val="18"/>
          <w:lang w:eastAsia="en-US"/>
        </w:rPr>
      </w:pPr>
    </w:p>
    <w:p w:rsidR="001C3F32" w:rsidRPr="001C3F32" w:rsidRDefault="001C3F32" w:rsidP="001C3F32">
      <w:pPr>
        <w:widowControl w:val="0"/>
        <w:autoSpaceDE w:val="0"/>
        <w:autoSpaceDN w:val="0"/>
        <w:spacing w:before="6"/>
        <w:rPr>
          <w:rFonts w:ascii="Arial" w:eastAsia="Arial" w:hAnsi="Arial" w:cs="Arial"/>
          <w:sz w:val="25"/>
          <w:szCs w:val="18"/>
          <w:lang w:eastAsia="en-US"/>
        </w:rPr>
      </w:pPr>
      <w:r w:rsidRPr="001C3F32"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38FF877" wp14:editId="053BCE7E">
                <wp:simplePos x="0" y="0"/>
                <wp:positionH relativeFrom="page">
                  <wp:posOffset>1097278</wp:posOffset>
                </wp:positionH>
                <wp:positionV relativeFrom="paragraph">
                  <wp:posOffset>202123</wp:posOffset>
                </wp:positionV>
                <wp:extent cx="1853564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5356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3564">
                              <a:moveTo>
                                <a:pt x="0" y="0"/>
                              </a:moveTo>
                              <a:lnTo>
                                <a:pt x="1853564" y="0"/>
                              </a:lnTo>
                            </a:path>
                          </a:pathLst>
                        </a:custGeom>
                        <a:ln w="889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C00901" id="Graphic 29" o:spid="_x0000_s1026" style="position:absolute;margin-left:86.4pt;margin-top:15.9pt;width:145.9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535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" path="m,l1853564,e" filled="f" strokeweight=".7pt">
                <v:path arrowok="t"/>
                <w10:wrap type="topAndBottom" anchorx="page"/>
              </v:shape>
            </w:pict>
          </mc:Fallback>
        </mc:AlternateContent>
      </w:r>
    </w:p>
    <w:p w:rsidR="001C3F32" w:rsidRPr="001C3F32" w:rsidRDefault="001C3F32" w:rsidP="001C3F32">
      <w:pPr>
        <w:widowControl w:val="0"/>
        <w:autoSpaceDE w:val="0"/>
        <w:autoSpaceDN w:val="0"/>
        <w:spacing w:before="110"/>
        <w:ind w:left="497"/>
        <w:jc w:val="both"/>
        <w:rPr>
          <w:rFonts w:ascii="Arial" w:eastAsia="Arial" w:hAnsi="Arial" w:cs="Arial"/>
          <w:sz w:val="16"/>
          <w:szCs w:val="16"/>
          <w:lang w:eastAsia="en-US"/>
        </w:rPr>
      </w:pPr>
      <w:r w:rsidRPr="001C3F32">
        <w:rPr>
          <w:rFonts w:ascii="Arial" w:eastAsia="Arial" w:hAnsi="Arial" w:cs="Arial"/>
          <w:position w:val="6"/>
          <w:sz w:val="16"/>
          <w:szCs w:val="16"/>
          <w:lang w:eastAsia="en-US"/>
        </w:rPr>
        <w:t>1</w:t>
      </w:r>
      <w:r w:rsidRPr="001C3F32">
        <w:rPr>
          <w:rFonts w:ascii="Arial" w:eastAsia="Arial" w:hAnsi="Arial" w:cs="Arial"/>
          <w:spacing w:val="-2"/>
          <w:position w:val="6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Name</w:t>
      </w:r>
      <w:r w:rsidRPr="001C3F32">
        <w:rPr>
          <w:rFonts w:ascii="Arial" w:eastAsia="Arial" w:hAnsi="Arial" w:cs="Arial"/>
          <w:spacing w:val="-4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und</w:t>
      </w:r>
      <w:r w:rsidRPr="001C3F32">
        <w:rPr>
          <w:rFonts w:ascii="Arial" w:eastAsia="Arial" w:hAnsi="Arial" w:cs="Arial"/>
          <w:spacing w:val="-5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Kontaktdaten</w:t>
      </w:r>
      <w:r w:rsidRPr="001C3F32">
        <w:rPr>
          <w:rFonts w:ascii="Arial" w:eastAsia="Arial" w:hAnsi="Arial" w:cs="Arial"/>
          <w:spacing w:val="-4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der</w:t>
      </w:r>
      <w:r w:rsidRPr="001C3F32">
        <w:rPr>
          <w:rFonts w:ascii="Arial" w:eastAsia="Arial" w:hAnsi="Arial" w:cs="Arial"/>
          <w:spacing w:val="-2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einreichenden</w:t>
      </w:r>
      <w:r w:rsidRPr="001C3F32">
        <w:rPr>
          <w:rFonts w:ascii="Arial" w:eastAsia="Arial" w:hAnsi="Arial" w:cs="Arial"/>
          <w:spacing w:val="-3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Partei</w:t>
      </w:r>
      <w:r w:rsidRPr="001C3F32">
        <w:rPr>
          <w:rFonts w:ascii="Arial" w:eastAsia="Arial" w:hAnsi="Arial" w:cs="Arial"/>
          <w:spacing w:val="-3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oder</w:t>
      </w:r>
      <w:r w:rsidRPr="001C3F32">
        <w:rPr>
          <w:rFonts w:ascii="Arial" w:eastAsia="Arial" w:hAnsi="Arial" w:cs="Arial"/>
          <w:spacing w:val="-4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der</w:t>
      </w:r>
      <w:r w:rsidRPr="001C3F32">
        <w:rPr>
          <w:rFonts w:ascii="Arial" w:eastAsia="Arial" w:hAnsi="Arial" w:cs="Arial"/>
          <w:spacing w:val="-2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einreichenden</w:t>
      </w:r>
      <w:r w:rsidRPr="001C3F32">
        <w:rPr>
          <w:rFonts w:ascii="Arial" w:eastAsia="Arial" w:hAnsi="Arial" w:cs="Arial"/>
          <w:spacing w:val="-3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Wählergruppe</w:t>
      </w:r>
      <w:r w:rsidRPr="001C3F32">
        <w:rPr>
          <w:rFonts w:ascii="Arial" w:eastAsia="Arial" w:hAnsi="Arial" w:cs="Arial"/>
          <w:spacing w:val="-2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z w:val="16"/>
          <w:szCs w:val="16"/>
          <w:lang w:eastAsia="en-US"/>
        </w:rPr>
        <w:t>sind</w:t>
      </w:r>
      <w:r w:rsidRPr="001C3F32">
        <w:rPr>
          <w:rFonts w:ascii="Arial" w:eastAsia="Arial" w:hAnsi="Arial" w:cs="Arial"/>
          <w:spacing w:val="-4"/>
          <w:sz w:val="16"/>
          <w:szCs w:val="16"/>
          <w:lang w:eastAsia="en-US"/>
        </w:rPr>
        <w:t xml:space="preserve"> </w:t>
      </w:r>
      <w:r w:rsidRPr="001C3F32">
        <w:rPr>
          <w:rFonts w:ascii="Arial" w:eastAsia="Arial" w:hAnsi="Arial" w:cs="Arial"/>
          <w:spacing w:val="-2"/>
          <w:sz w:val="16"/>
          <w:szCs w:val="16"/>
          <w:lang w:eastAsia="en-US"/>
        </w:rPr>
        <w:t>einzutragen.</w:t>
      </w:r>
    </w:p>
    <w:p w:rsidR="001C3F32" w:rsidRPr="001C3F32" w:rsidRDefault="001C3F32" w:rsidP="001C3F32">
      <w:pPr>
        <w:widowControl w:val="0"/>
        <w:autoSpaceDE w:val="0"/>
        <w:autoSpaceDN w:val="0"/>
        <w:jc w:val="both"/>
        <w:rPr>
          <w:rFonts w:ascii="Arial" w:eastAsia="Arial" w:hAnsi="Arial" w:cs="Arial"/>
          <w:sz w:val="22"/>
          <w:szCs w:val="22"/>
          <w:lang w:eastAsia="en-US"/>
        </w:rPr>
        <w:sectPr w:rsidR="001C3F32" w:rsidRPr="001C3F32" w:rsidSect="001C3F32">
          <w:type w:val="continuous"/>
          <w:pgSz w:w="11910" w:h="16840"/>
          <w:pgMar w:top="620" w:right="562" w:bottom="280" w:left="1280" w:header="720" w:footer="720" w:gutter="0"/>
          <w:cols w:space="720"/>
        </w:sectPr>
      </w:pPr>
    </w:p>
    <w:p w:rsidR="001C3F32" w:rsidRPr="001C3F32" w:rsidRDefault="001C3F32" w:rsidP="001C3F32">
      <w:pPr>
        <w:widowControl w:val="0"/>
        <w:autoSpaceDE w:val="0"/>
        <w:autoSpaceDN w:val="0"/>
        <w:spacing w:line="230" w:lineRule="exact"/>
        <w:ind w:right="570"/>
        <w:jc w:val="right"/>
        <w:outlineLvl w:val="1"/>
        <w:rPr>
          <w:rFonts w:ascii="Arial" w:eastAsia="Arial" w:hAnsi="Arial" w:cs="Arial"/>
          <w:sz w:val="20"/>
          <w:lang w:eastAsia="en-US"/>
        </w:rPr>
      </w:pPr>
    </w:p>
    <w:p w:rsidR="001C3F32" w:rsidRPr="001C3F32" w:rsidRDefault="001C3F32" w:rsidP="001C3F32">
      <w:pPr>
        <w:widowControl w:val="0"/>
        <w:autoSpaceDE w:val="0"/>
        <w:autoSpaceDN w:val="0"/>
        <w:spacing w:before="4"/>
        <w:rPr>
          <w:rFonts w:ascii="Arial" w:eastAsia="Arial" w:hAnsi="Arial" w:cs="Arial"/>
          <w:szCs w:val="18"/>
          <w:lang w:eastAsia="en-US"/>
        </w:rPr>
      </w:pP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61"/>
          <w:tab w:val="left" w:pos="563"/>
        </w:tabs>
        <w:autoSpaceDE w:val="0"/>
        <w:autoSpaceDN w:val="0"/>
        <w:ind w:left="563" w:right="605" w:hanging="28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ascii="Arial" w:eastAsia="Arial" w:hAnsi="Arial" w:cs="Arial"/>
          <w:sz w:val="18"/>
          <w:szCs w:val="22"/>
          <w:lang w:eastAsia="en-US"/>
        </w:rPr>
        <w:t>Nach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§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10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des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Landesdatenschutzgesetzes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in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Verbindung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mit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Artikel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18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Datenschutz-Grundverordnung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proofErr w:type="gramStart"/>
      <w:r w:rsidRPr="001C3F32">
        <w:rPr>
          <w:rFonts w:ascii="Arial" w:eastAsia="Arial" w:hAnsi="Arial" w:cs="Arial"/>
          <w:sz w:val="18"/>
          <w:szCs w:val="22"/>
          <w:lang w:eastAsia="en-US"/>
        </w:rPr>
        <w:t>kön-nen</w:t>
      </w:r>
      <w:proofErr w:type="gramEnd"/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von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den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Verantwortlichen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statt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Löschung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Einschränkung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Verarbeitung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verlangen,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soweit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Ihre </w:t>
      </w:r>
      <w:bookmarkStart w:id="3" w:name="_bookmark0"/>
      <w:bookmarkEnd w:id="3"/>
      <w:r w:rsidRPr="001C3F32">
        <w:rPr>
          <w:rFonts w:ascii="Arial" w:eastAsia="Arial" w:hAnsi="Arial" w:cs="Arial"/>
          <w:sz w:val="18"/>
          <w:szCs w:val="22"/>
          <w:lang w:eastAsia="en-US"/>
        </w:rPr>
        <w:t>personenbezogenen Daten für Zwecke, für die sie verarbeitet wurden nicht mehr notwendig sind oder Ihre per- sonenbezogenen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unrechtmäßig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verarbeitet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wurden.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können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Einschränkung</w:t>
      </w:r>
      <w:r w:rsidRPr="001C3F32">
        <w:rPr>
          <w:rFonts w:ascii="Arial" w:eastAsia="Arial" w:hAnsi="Arial" w:cs="Arial"/>
          <w:spacing w:val="-10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Verarbeitung</w:t>
      </w:r>
      <w:r w:rsidRPr="001C3F32">
        <w:rPr>
          <w:rFonts w:ascii="Arial" w:eastAsia="Arial" w:hAnsi="Arial" w:cs="Arial"/>
          <w:spacing w:val="-11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auch dann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verlangen,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wenn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Auffassung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sind,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dass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Ihre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personenbezogenen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Daten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unrichtig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sind.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Nach</w:t>
      </w:r>
      <w:r w:rsidRPr="001C3F32">
        <w:rPr>
          <w:rFonts w:ascii="Arial" w:eastAsia="Arial" w:hAnsi="Arial" w:cs="Arial"/>
          <w:spacing w:val="-9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Ablauf der Frist für die Einreichung der Wahlvorschläge bis zum Ablauf des Wahltages können Sie die Einschränkung der Verarbeitung Ihrer personenbezogenen Daten nur unter den Voraussetzungen des Kommunalwahlwahlge- setzes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(§§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23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und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23a,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§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53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in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Verbindung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mit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den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§§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23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und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23a)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verlangen.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Durch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einen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Antrag</w:t>
      </w:r>
      <w:r w:rsidRPr="001C3F32">
        <w:rPr>
          <w:rFonts w:ascii="Arial" w:eastAsia="Arial" w:hAnsi="Arial" w:cs="Arial"/>
          <w:spacing w:val="-8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auf</w:t>
      </w:r>
      <w:r w:rsidRPr="001C3F32">
        <w:rPr>
          <w:rFonts w:ascii="Arial" w:eastAsia="Arial" w:hAnsi="Arial" w:cs="Arial"/>
          <w:spacing w:val="-7"/>
          <w:sz w:val="18"/>
          <w:szCs w:val="22"/>
          <w:lang w:eastAsia="en-US"/>
        </w:rPr>
        <w:t xml:space="preserve"> </w:t>
      </w:r>
      <w:proofErr w:type="gramStart"/>
      <w:r w:rsidRPr="001C3F32">
        <w:rPr>
          <w:rFonts w:ascii="Arial" w:eastAsia="Arial" w:hAnsi="Arial" w:cs="Arial"/>
          <w:sz w:val="18"/>
          <w:szCs w:val="22"/>
          <w:lang w:eastAsia="en-US"/>
        </w:rPr>
        <w:t>Einschrän-kung</w:t>
      </w:r>
      <w:proofErr w:type="gramEnd"/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 der Verarbeitung wird die ausgestellte Wählbarkeitsbescheinigung nicht ungültig.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63"/>
          <w:tab w:val="left" w:pos="598"/>
        </w:tabs>
        <w:autoSpaceDE w:val="0"/>
        <w:autoSpaceDN w:val="0"/>
        <w:spacing w:before="141"/>
        <w:ind w:left="563" w:right="567" w:hanging="28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eastAsia="Arial" w:cs="Arial"/>
          <w:sz w:val="18"/>
          <w:szCs w:val="22"/>
          <w:lang w:eastAsia="en-US"/>
        </w:rPr>
        <w:tab/>
      </w:r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Beschwerden können Sie an die Landesbeauftragte oder den Landesbeauftragen für den Datenschutz und die Informationsfreiheit Rheinland-Pfalz (Postanschrift: Die/Der Landesbeauftragte für den Datenschutz und die </w:t>
      </w:r>
      <w:proofErr w:type="gramStart"/>
      <w:r w:rsidRPr="001C3F32">
        <w:rPr>
          <w:rFonts w:ascii="Arial" w:eastAsia="Arial" w:hAnsi="Arial" w:cs="Arial"/>
          <w:sz w:val="18"/>
          <w:szCs w:val="22"/>
          <w:lang w:eastAsia="en-US"/>
        </w:rPr>
        <w:t>In-formationsfreiheit</w:t>
      </w:r>
      <w:proofErr w:type="gramEnd"/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Rheinland-Pfalz,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Hintere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Bleiche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34,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55116</w:t>
      </w:r>
      <w:r w:rsidRPr="001C3F32">
        <w:rPr>
          <w:rFonts w:ascii="Arial" w:eastAsia="Arial" w:hAnsi="Arial" w:cs="Arial"/>
          <w:spacing w:val="-6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Mainz;</w:t>
      </w:r>
      <w:r w:rsidRPr="001C3F32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u w:val="single"/>
          <w:lang w:eastAsia="en-US"/>
        </w:rPr>
        <w:t>E-Mail:</w:t>
      </w:r>
      <w:r w:rsidRPr="001C3F32">
        <w:rPr>
          <w:rFonts w:ascii="Arial" w:eastAsia="Arial" w:hAnsi="Arial" w:cs="Arial"/>
          <w:spacing w:val="-5"/>
          <w:sz w:val="18"/>
          <w:szCs w:val="22"/>
          <w:u w:val="single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u w:val="single"/>
          <w:lang w:eastAsia="en-US"/>
        </w:rPr>
        <w:t>poststelle@datenschutz.rlp.de)</w:t>
      </w:r>
      <w:r w:rsidRPr="001C3F32">
        <w:rPr>
          <w:rFonts w:ascii="Arial" w:eastAsia="Arial" w:hAnsi="Arial" w:cs="Arial"/>
          <w:spacing w:val="-3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und gegebenenfalls an die Datenschutzbeauftragte oder den Datenschutzbeauftragten des jeweils für die Datenver- arbeitung Verantwortlichen richten.</w:t>
      </w:r>
    </w:p>
    <w:p w:rsidR="001C3F32" w:rsidRPr="001C3F32" w:rsidRDefault="001C3F32" w:rsidP="001C3F32">
      <w:pPr>
        <w:widowControl w:val="0"/>
        <w:numPr>
          <w:ilvl w:val="0"/>
          <w:numId w:val="1"/>
        </w:numPr>
        <w:tabs>
          <w:tab w:val="left" w:pos="563"/>
          <w:tab w:val="left" w:pos="598"/>
        </w:tabs>
        <w:autoSpaceDE w:val="0"/>
        <w:autoSpaceDN w:val="0"/>
        <w:spacing w:before="138" w:line="256" w:lineRule="auto"/>
        <w:ind w:left="563" w:right="573" w:hanging="284"/>
        <w:jc w:val="both"/>
        <w:rPr>
          <w:rFonts w:ascii="Arial" w:eastAsia="Arial" w:hAnsi="Arial" w:cs="Arial"/>
          <w:sz w:val="18"/>
          <w:szCs w:val="22"/>
          <w:lang w:eastAsia="en-US"/>
        </w:rPr>
      </w:pPr>
      <w:r w:rsidRPr="001C3F32">
        <w:rPr>
          <w:rFonts w:eastAsia="Arial" w:cs="Arial"/>
          <w:sz w:val="18"/>
          <w:szCs w:val="22"/>
          <w:lang w:eastAsia="en-US"/>
        </w:rPr>
        <w:tab/>
      </w:r>
      <w:r w:rsidRPr="001C3F32">
        <w:rPr>
          <w:rFonts w:ascii="Arial" w:eastAsia="Arial" w:hAnsi="Arial" w:cs="Arial"/>
          <w:sz w:val="18"/>
          <w:szCs w:val="22"/>
          <w:lang w:eastAsia="en-US"/>
        </w:rPr>
        <w:t>Sie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können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diese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Informationen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auch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auf</w:t>
      </w:r>
      <w:r w:rsidRPr="001C3F32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Homepage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der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Landeswahlleiterin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oder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des</w:t>
      </w:r>
      <w:r w:rsidRPr="001C3F32">
        <w:rPr>
          <w:rFonts w:ascii="Arial" w:eastAsia="Arial" w:hAnsi="Arial" w:cs="Arial"/>
          <w:spacing w:val="-4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>Landeswahlleiters</w:t>
      </w:r>
      <w:r w:rsidRPr="001C3F32">
        <w:rPr>
          <w:rFonts w:ascii="Arial" w:eastAsia="Arial" w:hAnsi="Arial" w:cs="Arial"/>
          <w:spacing w:val="-5"/>
          <w:sz w:val="18"/>
          <w:szCs w:val="22"/>
          <w:lang w:eastAsia="en-US"/>
        </w:rPr>
        <w:t xml:space="preserve"> </w:t>
      </w:r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un- ter </w:t>
      </w:r>
      <w:hyperlink w:anchor="_bookmark0" w:history="1">
        <w:r w:rsidRPr="001C3F32">
          <w:rPr>
            <w:rFonts w:ascii="Arial" w:eastAsia="Arial" w:hAnsi="Arial" w:cs="Arial"/>
            <w:sz w:val="18"/>
            <w:szCs w:val="22"/>
            <w:lang w:eastAsia="en-US"/>
          </w:rPr>
          <w:t>www.wahlen.rlp.de</w:t>
        </w:r>
      </w:hyperlink>
      <w:r w:rsidRPr="001C3F32">
        <w:rPr>
          <w:rFonts w:ascii="Arial" w:eastAsia="Arial" w:hAnsi="Arial" w:cs="Arial"/>
          <w:sz w:val="18"/>
          <w:szCs w:val="22"/>
          <w:lang w:eastAsia="en-US"/>
        </w:rPr>
        <w:t xml:space="preserve"> ansehen.</w:t>
      </w:r>
    </w:p>
    <w:p w:rsidR="00854656" w:rsidRPr="004B01EC" w:rsidRDefault="00854656" w:rsidP="003E5AA6">
      <w:pPr>
        <w:tabs>
          <w:tab w:val="left" w:pos="1267"/>
        </w:tabs>
        <w:rPr>
          <w:rFonts w:ascii="Arial" w:hAnsi="Arial" w:cs="Arial"/>
          <w:szCs w:val="24"/>
        </w:rPr>
      </w:pPr>
    </w:p>
    <w:sectPr w:rsidR="00854656" w:rsidRPr="004B01EC">
      <w:pgSz w:w="11910" w:h="16840"/>
      <w:pgMar w:top="620" w:right="561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83D" w:rsidRDefault="009A083D" w:rsidP="00876D54">
      <w:r>
        <w:separator/>
      </w:r>
    </w:p>
  </w:endnote>
  <w:endnote w:type="continuationSeparator" w:id="0">
    <w:p w:rsidR="009A083D" w:rsidRDefault="009A083D" w:rsidP="0087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AA6" w:rsidRPr="003E5AA6" w:rsidRDefault="003E5AA6" w:rsidP="003E5AA6">
    <w:pPr>
      <w:tabs>
        <w:tab w:val="center" w:pos="4536"/>
        <w:tab w:val="right" w:pos="9072"/>
      </w:tabs>
    </w:pPr>
    <w:r>
      <w:rPr>
        <w:rFonts w:ascii="Arial" w:hAnsi="Arial"/>
        <w:sz w:val="16"/>
      </w:rPr>
      <w:t>Bescheinigung Wählbarkeit</w:t>
    </w:r>
    <w:r w:rsidRPr="003E5AA6">
      <w:rPr>
        <w:rFonts w:ascii="Arial" w:hAnsi="Arial"/>
        <w:sz w:val="16"/>
      </w:rPr>
      <w:t xml:space="preserve">                                                                               </w:t>
    </w:r>
    <w:r w:rsidRPr="003E5AA6">
      <w:rPr>
        <w:rFonts w:ascii="Arial" w:hAnsi="Arial"/>
        <w:sz w:val="16"/>
      </w:rPr>
      <w:tab/>
      <w:t xml:space="preserve"> © Landeswahlleiter Rheinland-Pfalz; Vers. 01/2024</w:t>
    </w:r>
  </w:p>
  <w:p w:rsidR="003E5AA6" w:rsidRDefault="003E5AA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83D" w:rsidRDefault="009A083D" w:rsidP="00876D54">
      <w:r>
        <w:separator/>
      </w:r>
    </w:p>
  </w:footnote>
  <w:footnote w:type="continuationSeparator" w:id="0">
    <w:p w:rsidR="009A083D" w:rsidRDefault="009A083D" w:rsidP="0087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80A1B"/>
    <w:multiLevelType w:val="hybridMultilevel"/>
    <w:tmpl w:val="E1DC7A36"/>
    <w:lvl w:ilvl="0" w:tplc="D712874E">
      <w:start w:val="1"/>
      <w:numFmt w:val="decimal"/>
      <w:lvlText w:val="%1."/>
      <w:lvlJc w:val="left"/>
      <w:pPr>
        <w:ind w:left="529" w:hanging="21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18"/>
        <w:szCs w:val="18"/>
        <w:lang w:val="de-DE" w:eastAsia="en-US" w:bidi="ar-SA"/>
      </w:rPr>
    </w:lvl>
    <w:lvl w:ilvl="1" w:tplc="28FEF7B8">
      <w:numFmt w:val="bullet"/>
      <w:lvlText w:val="•"/>
      <w:lvlJc w:val="left"/>
      <w:pPr>
        <w:ind w:left="1474" w:hanging="216"/>
      </w:pPr>
      <w:rPr>
        <w:rFonts w:hint="default"/>
        <w:lang w:val="de-DE" w:eastAsia="en-US" w:bidi="ar-SA"/>
      </w:rPr>
    </w:lvl>
    <w:lvl w:ilvl="2" w:tplc="00FE8FD6">
      <w:numFmt w:val="bullet"/>
      <w:lvlText w:val="•"/>
      <w:lvlJc w:val="left"/>
      <w:pPr>
        <w:ind w:left="2429" w:hanging="216"/>
      </w:pPr>
      <w:rPr>
        <w:rFonts w:hint="default"/>
        <w:lang w:val="de-DE" w:eastAsia="en-US" w:bidi="ar-SA"/>
      </w:rPr>
    </w:lvl>
    <w:lvl w:ilvl="3" w:tplc="82267FDE">
      <w:numFmt w:val="bullet"/>
      <w:lvlText w:val="•"/>
      <w:lvlJc w:val="left"/>
      <w:pPr>
        <w:ind w:left="3383" w:hanging="216"/>
      </w:pPr>
      <w:rPr>
        <w:rFonts w:hint="default"/>
        <w:lang w:val="de-DE" w:eastAsia="en-US" w:bidi="ar-SA"/>
      </w:rPr>
    </w:lvl>
    <w:lvl w:ilvl="4" w:tplc="D806EB10">
      <w:numFmt w:val="bullet"/>
      <w:lvlText w:val="•"/>
      <w:lvlJc w:val="left"/>
      <w:pPr>
        <w:ind w:left="4338" w:hanging="216"/>
      </w:pPr>
      <w:rPr>
        <w:rFonts w:hint="default"/>
        <w:lang w:val="de-DE" w:eastAsia="en-US" w:bidi="ar-SA"/>
      </w:rPr>
    </w:lvl>
    <w:lvl w:ilvl="5" w:tplc="44AE34C8">
      <w:numFmt w:val="bullet"/>
      <w:lvlText w:val="•"/>
      <w:lvlJc w:val="left"/>
      <w:pPr>
        <w:ind w:left="5293" w:hanging="216"/>
      </w:pPr>
      <w:rPr>
        <w:rFonts w:hint="default"/>
        <w:lang w:val="de-DE" w:eastAsia="en-US" w:bidi="ar-SA"/>
      </w:rPr>
    </w:lvl>
    <w:lvl w:ilvl="6" w:tplc="3A76290E">
      <w:numFmt w:val="bullet"/>
      <w:lvlText w:val="•"/>
      <w:lvlJc w:val="left"/>
      <w:pPr>
        <w:ind w:left="6247" w:hanging="216"/>
      </w:pPr>
      <w:rPr>
        <w:rFonts w:hint="default"/>
        <w:lang w:val="de-DE" w:eastAsia="en-US" w:bidi="ar-SA"/>
      </w:rPr>
    </w:lvl>
    <w:lvl w:ilvl="7" w:tplc="88CC5E82">
      <w:numFmt w:val="bullet"/>
      <w:lvlText w:val="•"/>
      <w:lvlJc w:val="left"/>
      <w:pPr>
        <w:ind w:left="7202" w:hanging="216"/>
      </w:pPr>
      <w:rPr>
        <w:rFonts w:hint="default"/>
        <w:lang w:val="de-DE" w:eastAsia="en-US" w:bidi="ar-SA"/>
      </w:rPr>
    </w:lvl>
    <w:lvl w:ilvl="8" w:tplc="1DAE0E4E">
      <w:numFmt w:val="bullet"/>
      <w:lvlText w:val="•"/>
      <w:lvlJc w:val="left"/>
      <w:pPr>
        <w:ind w:left="8157" w:hanging="216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STtynm8Rzd7vYScIC8N5/yNlaeOyE6HxP0HGmT8czUkYOI85b3QbqsBrWCy2l0sk+8LAnnwRH3uAMfSxJxF7A==" w:salt="uuqTLiUYcQDwiS3Hsz8dxg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3D"/>
    <w:rsid w:val="00012260"/>
    <w:rsid w:val="00033BBF"/>
    <w:rsid w:val="0004432D"/>
    <w:rsid w:val="00054780"/>
    <w:rsid w:val="00065F93"/>
    <w:rsid w:val="0007013E"/>
    <w:rsid w:val="000C60E1"/>
    <w:rsid w:val="000C73D0"/>
    <w:rsid w:val="00102EB4"/>
    <w:rsid w:val="00124C96"/>
    <w:rsid w:val="00127624"/>
    <w:rsid w:val="0015639D"/>
    <w:rsid w:val="0015776A"/>
    <w:rsid w:val="001636D0"/>
    <w:rsid w:val="001A50E6"/>
    <w:rsid w:val="001A5B0A"/>
    <w:rsid w:val="001C3F32"/>
    <w:rsid w:val="001D4449"/>
    <w:rsid w:val="00201DB0"/>
    <w:rsid w:val="0021183C"/>
    <w:rsid w:val="00235ADE"/>
    <w:rsid w:val="002C6731"/>
    <w:rsid w:val="002E2ECE"/>
    <w:rsid w:val="002E5B06"/>
    <w:rsid w:val="00301C83"/>
    <w:rsid w:val="003124B9"/>
    <w:rsid w:val="00323743"/>
    <w:rsid w:val="00332090"/>
    <w:rsid w:val="00382BBC"/>
    <w:rsid w:val="003A66B1"/>
    <w:rsid w:val="003B0144"/>
    <w:rsid w:val="003B715A"/>
    <w:rsid w:val="003E46BF"/>
    <w:rsid w:val="003E5AA6"/>
    <w:rsid w:val="0042553C"/>
    <w:rsid w:val="004257FC"/>
    <w:rsid w:val="00464C8E"/>
    <w:rsid w:val="0047141A"/>
    <w:rsid w:val="004A0FA9"/>
    <w:rsid w:val="004B01EC"/>
    <w:rsid w:val="004B7277"/>
    <w:rsid w:val="004B76C0"/>
    <w:rsid w:val="004C1257"/>
    <w:rsid w:val="004C1F9A"/>
    <w:rsid w:val="004F3963"/>
    <w:rsid w:val="005A51AE"/>
    <w:rsid w:val="005B74C5"/>
    <w:rsid w:val="005E6DD5"/>
    <w:rsid w:val="0060473B"/>
    <w:rsid w:val="006431E8"/>
    <w:rsid w:val="00650072"/>
    <w:rsid w:val="006621E1"/>
    <w:rsid w:val="00684606"/>
    <w:rsid w:val="006862DB"/>
    <w:rsid w:val="006A4D06"/>
    <w:rsid w:val="006F260E"/>
    <w:rsid w:val="007008E5"/>
    <w:rsid w:val="00707F2E"/>
    <w:rsid w:val="00747122"/>
    <w:rsid w:val="00752B8B"/>
    <w:rsid w:val="007577DD"/>
    <w:rsid w:val="00784FE3"/>
    <w:rsid w:val="00815645"/>
    <w:rsid w:val="008250B0"/>
    <w:rsid w:val="0084627C"/>
    <w:rsid w:val="00854656"/>
    <w:rsid w:val="00874799"/>
    <w:rsid w:val="0087676C"/>
    <w:rsid w:val="00876D54"/>
    <w:rsid w:val="008868F9"/>
    <w:rsid w:val="008974EC"/>
    <w:rsid w:val="008D118F"/>
    <w:rsid w:val="008D297A"/>
    <w:rsid w:val="008E1FBF"/>
    <w:rsid w:val="008F09C9"/>
    <w:rsid w:val="00902113"/>
    <w:rsid w:val="00912B07"/>
    <w:rsid w:val="009218AD"/>
    <w:rsid w:val="009510DB"/>
    <w:rsid w:val="00974E40"/>
    <w:rsid w:val="00991DD4"/>
    <w:rsid w:val="009A083D"/>
    <w:rsid w:val="009A44BA"/>
    <w:rsid w:val="009C7EDE"/>
    <w:rsid w:val="00A0058C"/>
    <w:rsid w:val="00A13711"/>
    <w:rsid w:val="00A25CD9"/>
    <w:rsid w:val="00AB16B2"/>
    <w:rsid w:val="00AC4BCB"/>
    <w:rsid w:val="00AD6F1C"/>
    <w:rsid w:val="00B2528A"/>
    <w:rsid w:val="00B52E90"/>
    <w:rsid w:val="00B61B17"/>
    <w:rsid w:val="00B81D14"/>
    <w:rsid w:val="00BA1AB7"/>
    <w:rsid w:val="00BD4261"/>
    <w:rsid w:val="00BD5439"/>
    <w:rsid w:val="00BE0EDC"/>
    <w:rsid w:val="00C14800"/>
    <w:rsid w:val="00C43624"/>
    <w:rsid w:val="00C4441D"/>
    <w:rsid w:val="00C52825"/>
    <w:rsid w:val="00CB36B5"/>
    <w:rsid w:val="00CB623F"/>
    <w:rsid w:val="00CC2E74"/>
    <w:rsid w:val="00CD04F3"/>
    <w:rsid w:val="00D1602B"/>
    <w:rsid w:val="00D3383F"/>
    <w:rsid w:val="00D512C0"/>
    <w:rsid w:val="00DB218E"/>
    <w:rsid w:val="00DB28BD"/>
    <w:rsid w:val="00E04F3D"/>
    <w:rsid w:val="00E46993"/>
    <w:rsid w:val="00E525E5"/>
    <w:rsid w:val="00E8677F"/>
    <w:rsid w:val="00EA433C"/>
    <w:rsid w:val="00EB1B69"/>
    <w:rsid w:val="00F010AB"/>
    <w:rsid w:val="00F15D70"/>
    <w:rsid w:val="00F17CCE"/>
    <w:rsid w:val="00F261FA"/>
    <w:rsid w:val="00F37363"/>
    <w:rsid w:val="00F548CE"/>
    <w:rsid w:val="00F90E52"/>
    <w:rsid w:val="00F97CEE"/>
    <w:rsid w:val="00FB49F5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43112F1-26BC-4768-912E-59D14C23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A083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9A083D"/>
    <w:pPr>
      <w:keepNext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C3F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876D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6D54"/>
  </w:style>
  <w:style w:type="paragraph" w:styleId="Fuzeile">
    <w:name w:val="footer"/>
    <w:basedOn w:val="Standard"/>
    <w:link w:val="FuzeileZchn"/>
    <w:unhideWhenUsed/>
    <w:rsid w:val="00876D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76D54"/>
  </w:style>
  <w:style w:type="character" w:customStyle="1" w:styleId="berschrift1Zchn">
    <w:name w:val="Überschrift 1 Zchn"/>
    <w:basedOn w:val="Absatz-Standardschriftart"/>
    <w:link w:val="berschrift1"/>
    <w:rsid w:val="009A083D"/>
    <w:rPr>
      <w:rFonts w:ascii="Times New Roman" w:eastAsia="Times New Roman" w:hAnsi="Times New Roman" w:cs="Times New Roman"/>
      <w:b/>
      <w:sz w:val="28"/>
      <w:szCs w:val="20"/>
      <w:lang w:eastAsia="de-DE"/>
    </w:rPr>
  </w:style>
  <w:style w:type="paragraph" w:customStyle="1" w:styleId="Textfeld">
    <w:name w:val="Textfeld"/>
    <w:basedOn w:val="Standard"/>
    <w:rsid w:val="009A083D"/>
    <w:rPr>
      <w:rFonts w:ascii="CG Times" w:hAnsi="CG Times"/>
      <w:sz w:val="16"/>
    </w:rPr>
  </w:style>
  <w:style w:type="paragraph" w:styleId="Funotentext">
    <w:name w:val="footnote text"/>
    <w:basedOn w:val="Standard"/>
    <w:link w:val="FunotentextZchn"/>
    <w:semiHidden/>
    <w:rsid w:val="009A083D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9A083D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einLeerraum">
    <w:name w:val="No Spacing"/>
    <w:uiPriority w:val="1"/>
    <w:qFormat/>
    <w:rsid w:val="008D11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C3F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903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Stupinsky, Katrin</dc:creator>
  <cp:keywords/>
  <dc:description/>
  <cp:lastModifiedBy>Urmersbach, Dirk</cp:lastModifiedBy>
  <cp:revision>20</cp:revision>
  <cp:lastPrinted>2019-06-24T07:34:00Z</cp:lastPrinted>
  <dcterms:created xsi:type="dcterms:W3CDTF">2018-06-07T06:15:00Z</dcterms:created>
  <dcterms:modified xsi:type="dcterms:W3CDTF">2023-11-23T15:46:00Z</dcterms:modified>
</cp:coreProperties>
</file>